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F2008C" w:rsidRPr="007917E1" w:rsidRDefault="00F2008C" w:rsidP="008A6EF0">
                            <w:pPr>
                              <w:rPr>
                                <w:b/>
                                <w:color w:val="FFFFFF" w:themeColor="background1"/>
                                <w:sz w:val="104"/>
                                <w:szCs w:val="104"/>
                              </w:rPr>
                            </w:pPr>
                            <w:r>
                              <w:rPr>
                                <w:b/>
                                <w:color w:val="FFFFFF" w:themeColor="background1"/>
                                <w:sz w:val="104"/>
                                <w:szCs w:val="104"/>
                              </w:rPr>
                              <w:t>Project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F2008C" w:rsidRPr="007917E1" w:rsidRDefault="00F2008C" w:rsidP="008A6EF0">
                      <w:pPr>
                        <w:rPr>
                          <w:b/>
                          <w:color w:val="FFFFFF" w:themeColor="background1"/>
                          <w:sz w:val="104"/>
                          <w:szCs w:val="104"/>
                        </w:rPr>
                      </w:pPr>
                      <w:r>
                        <w:rPr>
                          <w:b/>
                          <w:color w:val="FFFFFF" w:themeColor="background1"/>
                          <w:sz w:val="104"/>
                          <w:szCs w:val="104"/>
                        </w:rPr>
                        <w:t>Project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F2008C">
            <w:pPr>
              <w:pStyle w:val="TableHeaderText"/>
            </w:pPr>
            <w:r>
              <w:t>Version #</w:t>
            </w:r>
          </w:p>
        </w:tc>
        <w:tc>
          <w:tcPr>
            <w:tcW w:w="1620" w:type="dxa"/>
            <w:shd w:val="clear" w:color="auto" w:fill="1B4675"/>
            <w:vAlign w:val="center"/>
          </w:tcPr>
          <w:p w:rsidR="008A6EF0" w:rsidRPr="0030427C" w:rsidRDefault="008A6EF0" w:rsidP="00F2008C">
            <w:pPr>
              <w:pStyle w:val="TableHeaderText"/>
            </w:pPr>
            <w:r>
              <w:t>Date</w:t>
            </w:r>
          </w:p>
        </w:tc>
        <w:tc>
          <w:tcPr>
            <w:tcW w:w="2520" w:type="dxa"/>
            <w:shd w:val="clear" w:color="auto" w:fill="1B4675"/>
            <w:vAlign w:val="center"/>
          </w:tcPr>
          <w:p w:rsidR="008A6EF0" w:rsidRPr="0030427C" w:rsidRDefault="008A6EF0" w:rsidP="00F2008C">
            <w:pPr>
              <w:pStyle w:val="TableHeaderText"/>
            </w:pPr>
            <w:r>
              <w:t>Author</w:t>
            </w:r>
          </w:p>
        </w:tc>
        <w:tc>
          <w:tcPr>
            <w:tcW w:w="3955" w:type="dxa"/>
            <w:shd w:val="clear" w:color="auto" w:fill="1B4675"/>
            <w:vAlign w:val="center"/>
          </w:tcPr>
          <w:p w:rsidR="008A6EF0" w:rsidRPr="0030427C" w:rsidRDefault="008A6EF0" w:rsidP="00F2008C">
            <w:pPr>
              <w:pStyle w:val="TableHeaderText"/>
            </w:pPr>
            <w:r>
              <w:t>Key Differences</w:t>
            </w:r>
          </w:p>
        </w:tc>
      </w:tr>
      <w:tr w:rsidR="008A6EF0" w:rsidRPr="0030427C" w:rsidTr="00F32F91">
        <w:trPr>
          <w:trHeight w:val="432"/>
        </w:trPr>
        <w:tc>
          <w:tcPr>
            <w:tcW w:w="1255" w:type="dxa"/>
          </w:tcPr>
          <w:p w:rsidR="008A6EF0" w:rsidRPr="0030427C" w:rsidRDefault="008A6EF0" w:rsidP="00F2008C"/>
        </w:tc>
        <w:tc>
          <w:tcPr>
            <w:tcW w:w="1620" w:type="dxa"/>
          </w:tcPr>
          <w:p w:rsidR="008A6EF0" w:rsidRPr="0030427C" w:rsidRDefault="008A6EF0" w:rsidP="00F2008C"/>
        </w:tc>
        <w:tc>
          <w:tcPr>
            <w:tcW w:w="2520" w:type="dxa"/>
          </w:tcPr>
          <w:p w:rsidR="008A6EF0" w:rsidRPr="0030427C" w:rsidRDefault="008A6EF0" w:rsidP="00F2008C"/>
        </w:tc>
        <w:tc>
          <w:tcPr>
            <w:tcW w:w="3955" w:type="dxa"/>
          </w:tcPr>
          <w:p w:rsidR="008A6EF0" w:rsidRPr="0030427C" w:rsidRDefault="008A6EF0" w:rsidP="00F2008C"/>
        </w:tc>
      </w:tr>
      <w:tr w:rsidR="008A6EF0" w:rsidRPr="0030427C" w:rsidTr="00F32F91">
        <w:trPr>
          <w:trHeight w:val="432"/>
        </w:trPr>
        <w:tc>
          <w:tcPr>
            <w:tcW w:w="1255" w:type="dxa"/>
          </w:tcPr>
          <w:p w:rsidR="008A6EF0" w:rsidRPr="0030427C" w:rsidRDefault="008A6EF0" w:rsidP="00F2008C"/>
        </w:tc>
        <w:tc>
          <w:tcPr>
            <w:tcW w:w="1620" w:type="dxa"/>
          </w:tcPr>
          <w:p w:rsidR="008A6EF0" w:rsidRPr="0030427C" w:rsidRDefault="008A6EF0" w:rsidP="00F2008C"/>
        </w:tc>
        <w:tc>
          <w:tcPr>
            <w:tcW w:w="2520" w:type="dxa"/>
          </w:tcPr>
          <w:p w:rsidR="008A6EF0" w:rsidRPr="0030427C" w:rsidRDefault="008A6EF0" w:rsidP="00F2008C"/>
        </w:tc>
        <w:tc>
          <w:tcPr>
            <w:tcW w:w="3955" w:type="dxa"/>
          </w:tcPr>
          <w:p w:rsidR="008A6EF0" w:rsidRPr="0030427C" w:rsidRDefault="008A6EF0" w:rsidP="00F2008C"/>
        </w:tc>
      </w:tr>
      <w:tr w:rsidR="008A6EF0" w:rsidRPr="0030427C" w:rsidTr="00F32F91">
        <w:trPr>
          <w:trHeight w:val="432"/>
        </w:trPr>
        <w:tc>
          <w:tcPr>
            <w:tcW w:w="1255" w:type="dxa"/>
          </w:tcPr>
          <w:p w:rsidR="008A6EF0" w:rsidRPr="0030427C" w:rsidRDefault="008A6EF0" w:rsidP="00F2008C"/>
        </w:tc>
        <w:tc>
          <w:tcPr>
            <w:tcW w:w="1620" w:type="dxa"/>
          </w:tcPr>
          <w:p w:rsidR="008A6EF0" w:rsidRPr="0030427C" w:rsidRDefault="008A6EF0" w:rsidP="00F2008C"/>
        </w:tc>
        <w:tc>
          <w:tcPr>
            <w:tcW w:w="2520" w:type="dxa"/>
          </w:tcPr>
          <w:p w:rsidR="008A6EF0" w:rsidRPr="0030427C" w:rsidRDefault="008A6EF0" w:rsidP="00F2008C"/>
        </w:tc>
        <w:tc>
          <w:tcPr>
            <w:tcW w:w="3955" w:type="dxa"/>
          </w:tcPr>
          <w:p w:rsidR="008A6EF0" w:rsidRPr="0030427C" w:rsidRDefault="008A6EF0" w:rsidP="00F2008C"/>
        </w:tc>
      </w:tr>
    </w:tbl>
    <w:p w:rsidR="008A6EF0" w:rsidRDefault="008A6EF0" w:rsidP="008A6EF0">
      <w:r w:rsidRPr="0030427C">
        <w:br w:type="page"/>
      </w:r>
    </w:p>
    <w:p w:rsidR="008A6EF0" w:rsidRDefault="008A6EF0" w:rsidP="008A6EF0">
      <w:pPr>
        <w:pStyle w:val="TOCTitle"/>
      </w:pPr>
      <w:r>
        <w:lastRenderedPageBreak/>
        <w:t>Table of Contents</w:t>
      </w:r>
    </w:p>
    <w:p w:rsidR="00506781"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509564968" w:history="1">
        <w:r w:rsidR="00506781" w:rsidRPr="00F5200F">
          <w:rPr>
            <w:rStyle w:val="Hyperlink"/>
            <w:noProof/>
          </w:rPr>
          <w:t>1</w:t>
        </w:r>
        <w:r w:rsidR="00506781">
          <w:rPr>
            <w:rFonts w:eastAsiaTheme="minorEastAsia"/>
            <w:b w:val="0"/>
            <w:noProof/>
            <w:color w:val="auto"/>
            <w:sz w:val="22"/>
          </w:rPr>
          <w:tab/>
        </w:r>
        <w:r w:rsidR="00506781" w:rsidRPr="00F5200F">
          <w:rPr>
            <w:rStyle w:val="Hyperlink"/>
            <w:noProof/>
          </w:rPr>
          <w:t>Introduction</w:t>
        </w:r>
        <w:r w:rsidR="00506781">
          <w:rPr>
            <w:noProof/>
            <w:webHidden/>
          </w:rPr>
          <w:tab/>
        </w:r>
        <w:r w:rsidR="00506781">
          <w:rPr>
            <w:noProof/>
            <w:webHidden/>
          </w:rPr>
          <w:fldChar w:fldCharType="begin"/>
        </w:r>
        <w:r w:rsidR="00506781">
          <w:rPr>
            <w:noProof/>
            <w:webHidden/>
          </w:rPr>
          <w:instrText xml:space="preserve"> PAGEREF _Toc509564968 \h </w:instrText>
        </w:r>
        <w:r w:rsidR="00506781">
          <w:rPr>
            <w:noProof/>
            <w:webHidden/>
          </w:rPr>
        </w:r>
        <w:r w:rsidR="00506781">
          <w:rPr>
            <w:noProof/>
            <w:webHidden/>
          </w:rPr>
          <w:fldChar w:fldCharType="separate"/>
        </w:r>
        <w:r w:rsidR="00506781">
          <w:rPr>
            <w:noProof/>
            <w:webHidden/>
          </w:rPr>
          <w:t>7</w:t>
        </w:r>
        <w:r w:rsidR="00506781">
          <w:rPr>
            <w:noProof/>
            <w:webHidden/>
          </w:rPr>
          <w:fldChar w:fldCharType="end"/>
        </w:r>
      </w:hyperlink>
    </w:p>
    <w:p w:rsidR="00506781" w:rsidRDefault="004E450D">
      <w:pPr>
        <w:pStyle w:val="TOC1"/>
        <w:tabs>
          <w:tab w:val="left" w:pos="440"/>
          <w:tab w:val="right" w:leader="dot" w:pos="9350"/>
        </w:tabs>
        <w:rPr>
          <w:rFonts w:eastAsiaTheme="minorEastAsia"/>
          <w:b w:val="0"/>
          <w:noProof/>
          <w:color w:val="auto"/>
          <w:sz w:val="22"/>
        </w:rPr>
      </w:pPr>
      <w:hyperlink w:anchor="_Toc509564969" w:history="1">
        <w:r w:rsidR="00506781" w:rsidRPr="00F5200F">
          <w:rPr>
            <w:rStyle w:val="Hyperlink"/>
            <w:noProof/>
          </w:rPr>
          <w:t>2</w:t>
        </w:r>
        <w:r w:rsidR="00506781">
          <w:rPr>
            <w:rFonts w:eastAsiaTheme="minorEastAsia"/>
            <w:b w:val="0"/>
            <w:noProof/>
            <w:color w:val="auto"/>
            <w:sz w:val="22"/>
          </w:rPr>
          <w:tab/>
        </w:r>
        <w:r w:rsidR="00506781" w:rsidRPr="00F5200F">
          <w:rPr>
            <w:rStyle w:val="Hyperlink"/>
            <w:noProof/>
          </w:rPr>
          <w:t>Approach</w:t>
        </w:r>
        <w:r w:rsidR="00506781">
          <w:rPr>
            <w:noProof/>
            <w:webHidden/>
          </w:rPr>
          <w:tab/>
        </w:r>
        <w:r w:rsidR="00506781">
          <w:rPr>
            <w:noProof/>
            <w:webHidden/>
          </w:rPr>
          <w:fldChar w:fldCharType="begin"/>
        </w:r>
        <w:r w:rsidR="00506781">
          <w:rPr>
            <w:noProof/>
            <w:webHidden/>
          </w:rPr>
          <w:instrText xml:space="preserve"> PAGEREF _Toc509564969 \h </w:instrText>
        </w:r>
        <w:r w:rsidR="00506781">
          <w:rPr>
            <w:noProof/>
            <w:webHidden/>
          </w:rPr>
        </w:r>
        <w:r w:rsidR="00506781">
          <w:rPr>
            <w:noProof/>
            <w:webHidden/>
          </w:rPr>
          <w:fldChar w:fldCharType="separate"/>
        </w:r>
        <w:r w:rsidR="00506781">
          <w:rPr>
            <w:noProof/>
            <w:webHidden/>
          </w:rPr>
          <w:t>7</w:t>
        </w:r>
        <w:r w:rsidR="00506781">
          <w:rPr>
            <w:noProof/>
            <w:webHidden/>
          </w:rPr>
          <w:fldChar w:fldCharType="end"/>
        </w:r>
      </w:hyperlink>
    </w:p>
    <w:p w:rsidR="00506781" w:rsidRDefault="004E450D">
      <w:pPr>
        <w:pStyle w:val="TOC1"/>
        <w:tabs>
          <w:tab w:val="left" w:pos="440"/>
          <w:tab w:val="right" w:leader="dot" w:pos="9350"/>
        </w:tabs>
        <w:rPr>
          <w:rFonts w:eastAsiaTheme="minorEastAsia"/>
          <w:b w:val="0"/>
          <w:noProof/>
          <w:color w:val="auto"/>
          <w:sz w:val="22"/>
        </w:rPr>
      </w:pPr>
      <w:hyperlink w:anchor="_Toc509564970" w:history="1">
        <w:r w:rsidR="00506781" w:rsidRPr="00F5200F">
          <w:rPr>
            <w:rStyle w:val="Hyperlink"/>
            <w:noProof/>
          </w:rPr>
          <w:t>3</w:t>
        </w:r>
        <w:r w:rsidR="00506781">
          <w:rPr>
            <w:rFonts w:eastAsiaTheme="minorEastAsia"/>
            <w:b w:val="0"/>
            <w:noProof/>
            <w:color w:val="auto"/>
            <w:sz w:val="22"/>
          </w:rPr>
          <w:tab/>
        </w:r>
        <w:r w:rsidR="00506781" w:rsidRPr="00F5200F">
          <w:rPr>
            <w:rStyle w:val="Hyperlink"/>
            <w:noProof/>
          </w:rPr>
          <w:t>Roles and Responsibilities</w:t>
        </w:r>
        <w:r w:rsidR="00506781">
          <w:rPr>
            <w:noProof/>
            <w:webHidden/>
          </w:rPr>
          <w:tab/>
        </w:r>
        <w:r w:rsidR="00506781">
          <w:rPr>
            <w:noProof/>
            <w:webHidden/>
          </w:rPr>
          <w:fldChar w:fldCharType="begin"/>
        </w:r>
        <w:r w:rsidR="00506781">
          <w:rPr>
            <w:noProof/>
            <w:webHidden/>
          </w:rPr>
          <w:instrText xml:space="preserve"> PAGEREF _Toc509564970 \h </w:instrText>
        </w:r>
        <w:r w:rsidR="00506781">
          <w:rPr>
            <w:noProof/>
            <w:webHidden/>
          </w:rPr>
        </w:r>
        <w:r w:rsidR="00506781">
          <w:rPr>
            <w:noProof/>
            <w:webHidden/>
          </w:rPr>
          <w:fldChar w:fldCharType="separate"/>
        </w:r>
        <w:r w:rsidR="00506781">
          <w:rPr>
            <w:noProof/>
            <w:webHidden/>
          </w:rPr>
          <w:t>7</w:t>
        </w:r>
        <w:r w:rsidR="00506781">
          <w:rPr>
            <w:noProof/>
            <w:webHidden/>
          </w:rPr>
          <w:fldChar w:fldCharType="end"/>
        </w:r>
      </w:hyperlink>
    </w:p>
    <w:p w:rsidR="00506781" w:rsidRDefault="004E450D">
      <w:pPr>
        <w:pStyle w:val="TOC1"/>
        <w:tabs>
          <w:tab w:val="left" w:pos="440"/>
          <w:tab w:val="right" w:leader="dot" w:pos="9350"/>
        </w:tabs>
        <w:rPr>
          <w:rFonts w:eastAsiaTheme="minorEastAsia"/>
          <w:b w:val="0"/>
          <w:noProof/>
          <w:color w:val="auto"/>
          <w:sz w:val="22"/>
        </w:rPr>
      </w:pPr>
      <w:hyperlink w:anchor="_Toc509564971" w:history="1">
        <w:r w:rsidR="00506781" w:rsidRPr="00F5200F">
          <w:rPr>
            <w:rStyle w:val="Hyperlink"/>
            <w:noProof/>
          </w:rPr>
          <w:t>4</w:t>
        </w:r>
        <w:r w:rsidR="00506781">
          <w:rPr>
            <w:rFonts w:eastAsiaTheme="minorEastAsia"/>
            <w:b w:val="0"/>
            <w:noProof/>
            <w:color w:val="auto"/>
            <w:sz w:val="22"/>
          </w:rPr>
          <w:tab/>
        </w:r>
        <w:r w:rsidR="00506781" w:rsidRPr="00F5200F">
          <w:rPr>
            <w:rStyle w:val="Hyperlink"/>
            <w:noProof/>
          </w:rPr>
          <w:t>Subsidiary Plans</w:t>
        </w:r>
        <w:r w:rsidR="00506781">
          <w:rPr>
            <w:noProof/>
            <w:webHidden/>
          </w:rPr>
          <w:tab/>
        </w:r>
        <w:r w:rsidR="00506781">
          <w:rPr>
            <w:noProof/>
            <w:webHidden/>
          </w:rPr>
          <w:fldChar w:fldCharType="begin"/>
        </w:r>
        <w:r w:rsidR="00506781">
          <w:rPr>
            <w:noProof/>
            <w:webHidden/>
          </w:rPr>
          <w:instrText xml:space="preserve"> PAGEREF _Toc509564971 \h </w:instrText>
        </w:r>
        <w:r w:rsidR="00506781">
          <w:rPr>
            <w:noProof/>
            <w:webHidden/>
          </w:rPr>
        </w:r>
        <w:r w:rsidR="00506781">
          <w:rPr>
            <w:noProof/>
            <w:webHidden/>
          </w:rPr>
          <w:fldChar w:fldCharType="separate"/>
        </w:r>
        <w:r w:rsidR="00506781">
          <w:rPr>
            <w:noProof/>
            <w:webHidden/>
          </w:rPr>
          <w:t>9</w:t>
        </w:r>
        <w:r w:rsidR="00506781">
          <w:rPr>
            <w:noProof/>
            <w:webHidden/>
          </w:rPr>
          <w:fldChar w:fldCharType="end"/>
        </w:r>
      </w:hyperlink>
    </w:p>
    <w:p w:rsidR="00506781" w:rsidRDefault="004E450D">
      <w:pPr>
        <w:pStyle w:val="TOC2"/>
        <w:tabs>
          <w:tab w:val="left" w:pos="880"/>
          <w:tab w:val="right" w:leader="dot" w:pos="9350"/>
        </w:tabs>
        <w:rPr>
          <w:rFonts w:eastAsiaTheme="minorEastAsia"/>
          <w:b w:val="0"/>
          <w:noProof/>
        </w:rPr>
      </w:pPr>
      <w:hyperlink w:anchor="_Toc509564972" w:history="1">
        <w:r w:rsidR="00506781" w:rsidRPr="00F5200F">
          <w:rPr>
            <w:rStyle w:val="Hyperlink"/>
            <w:noProof/>
          </w:rPr>
          <w:t>4.1</w:t>
        </w:r>
        <w:r w:rsidR="00506781">
          <w:rPr>
            <w:rFonts w:eastAsiaTheme="minorEastAsia"/>
            <w:b w:val="0"/>
            <w:noProof/>
          </w:rPr>
          <w:tab/>
        </w:r>
        <w:r w:rsidR="00506781" w:rsidRPr="00F5200F">
          <w:rPr>
            <w:rStyle w:val="Hyperlink"/>
            <w:noProof/>
          </w:rPr>
          <w:t>Change Control Management</w:t>
        </w:r>
        <w:r w:rsidR="00506781">
          <w:rPr>
            <w:noProof/>
            <w:webHidden/>
          </w:rPr>
          <w:tab/>
        </w:r>
        <w:r w:rsidR="00506781">
          <w:rPr>
            <w:noProof/>
            <w:webHidden/>
          </w:rPr>
          <w:fldChar w:fldCharType="begin"/>
        </w:r>
        <w:r w:rsidR="00506781">
          <w:rPr>
            <w:noProof/>
            <w:webHidden/>
          </w:rPr>
          <w:instrText xml:space="preserve"> PAGEREF _Toc509564972 \h </w:instrText>
        </w:r>
        <w:r w:rsidR="00506781">
          <w:rPr>
            <w:noProof/>
            <w:webHidden/>
          </w:rPr>
        </w:r>
        <w:r w:rsidR="00506781">
          <w:rPr>
            <w:noProof/>
            <w:webHidden/>
          </w:rPr>
          <w:fldChar w:fldCharType="separate"/>
        </w:r>
        <w:r w:rsidR="00506781">
          <w:rPr>
            <w:noProof/>
            <w:webHidden/>
          </w:rPr>
          <w:t>9</w:t>
        </w:r>
        <w:r w:rsidR="00506781">
          <w:rPr>
            <w:noProof/>
            <w:webHidden/>
          </w:rPr>
          <w:fldChar w:fldCharType="end"/>
        </w:r>
      </w:hyperlink>
    </w:p>
    <w:p w:rsidR="00506781" w:rsidRDefault="004E450D">
      <w:pPr>
        <w:pStyle w:val="TOC2"/>
        <w:tabs>
          <w:tab w:val="left" w:pos="880"/>
          <w:tab w:val="right" w:leader="dot" w:pos="9350"/>
        </w:tabs>
        <w:rPr>
          <w:rFonts w:eastAsiaTheme="minorEastAsia"/>
          <w:b w:val="0"/>
          <w:noProof/>
        </w:rPr>
      </w:pPr>
      <w:hyperlink w:anchor="_Toc509564973" w:history="1">
        <w:r w:rsidR="00506781" w:rsidRPr="00F5200F">
          <w:rPr>
            <w:rStyle w:val="Hyperlink"/>
            <w:noProof/>
          </w:rPr>
          <w:t>4.2</w:t>
        </w:r>
        <w:r w:rsidR="00506781">
          <w:rPr>
            <w:rFonts w:eastAsiaTheme="minorEastAsia"/>
            <w:b w:val="0"/>
            <w:noProof/>
          </w:rPr>
          <w:tab/>
        </w:r>
        <w:r w:rsidR="00506781" w:rsidRPr="00F5200F">
          <w:rPr>
            <w:rStyle w:val="Hyperlink"/>
            <w:noProof/>
          </w:rPr>
          <w:t>Communications Management</w:t>
        </w:r>
        <w:r w:rsidR="00506781">
          <w:rPr>
            <w:noProof/>
            <w:webHidden/>
          </w:rPr>
          <w:tab/>
        </w:r>
        <w:r w:rsidR="00506781">
          <w:rPr>
            <w:noProof/>
            <w:webHidden/>
          </w:rPr>
          <w:fldChar w:fldCharType="begin"/>
        </w:r>
        <w:r w:rsidR="00506781">
          <w:rPr>
            <w:noProof/>
            <w:webHidden/>
          </w:rPr>
          <w:instrText xml:space="preserve"> PAGEREF _Toc509564973 \h </w:instrText>
        </w:r>
        <w:r w:rsidR="00506781">
          <w:rPr>
            <w:noProof/>
            <w:webHidden/>
          </w:rPr>
        </w:r>
        <w:r w:rsidR="00506781">
          <w:rPr>
            <w:noProof/>
            <w:webHidden/>
          </w:rPr>
          <w:fldChar w:fldCharType="separate"/>
        </w:r>
        <w:r w:rsidR="00506781">
          <w:rPr>
            <w:noProof/>
            <w:webHidden/>
          </w:rPr>
          <w:t>10</w:t>
        </w:r>
        <w:r w:rsidR="00506781">
          <w:rPr>
            <w:noProof/>
            <w:webHidden/>
          </w:rPr>
          <w:fldChar w:fldCharType="end"/>
        </w:r>
      </w:hyperlink>
    </w:p>
    <w:p w:rsidR="00506781" w:rsidRDefault="004E450D">
      <w:pPr>
        <w:pStyle w:val="TOC2"/>
        <w:tabs>
          <w:tab w:val="left" w:pos="880"/>
          <w:tab w:val="right" w:leader="dot" w:pos="9350"/>
        </w:tabs>
        <w:rPr>
          <w:rFonts w:eastAsiaTheme="minorEastAsia"/>
          <w:b w:val="0"/>
          <w:noProof/>
        </w:rPr>
      </w:pPr>
      <w:hyperlink w:anchor="_Toc509564974" w:history="1">
        <w:r w:rsidR="00506781" w:rsidRPr="00F5200F">
          <w:rPr>
            <w:rStyle w:val="Hyperlink"/>
            <w:noProof/>
          </w:rPr>
          <w:t>4.3</w:t>
        </w:r>
        <w:r w:rsidR="00506781">
          <w:rPr>
            <w:rFonts w:eastAsiaTheme="minorEastAsia"/>
            <w:b w:val="0"/>
            <w:noProof/>
          </w:rPr>
          <w:tab/>
        </w:r>
        <w:r w:rsidR="00506781" w:rsidRPr="00F5200F">
          <w:rPr>
            <w:rStyle w:val="Hyperlink"/>
            <w:noProof/>
          </w:rPr>
          <w:t>Contract Management</w:t>
        </w:r>
        <w:r w:rsidR="00506781">
          <w:rPr>
            <w:noProof/>
            <w:webHidden/>
          </w:rPr>
          <w:tab/>
        </w:r>
        <w:r w:rsidR="00506781">
          <w:rPr>
            <w:noProof/>
            <w:webHidden/>
          </w:rPr>
          <w:fldChar w:fldCharType="begin"/>
        </w:r>
        <w:r w:rsidR="00506781">
          <w:rPr>
            <w:noProof/>
            <w:webHidden/>
          </w:rPr>
          <w:instrText xml:space="preserve"> PAGEREF _Toc509564974 \h </w:instrText>
        </w:r>
        <w:r w:rsidR="00506781">
          <w:rPr>
            <w:noProof/>
            <w:webHidden/>
          </w:rPr>
        </w:r>
        <w:r w:rsidR="00506781">
          <w:rPr>
            <w:noProof/>
            <w:webHidden/>
          </w:rPr>
          <w:fldChar w:fldCharType="separate"/>
        </w:r>
        <w:r w:rsidR="00506781">
          <w:rPr>
            <w:noProof/>
            <w:webHidden/>
          </w:rPr>
          <w:t>11</w:t>
        </w:r>
        <w:r w:rsidR="00506781">
          <w:rPr>
            <w:noProof/>
            <w:webHidden/>
          </w:rPr>
          <w:fldChar w:fldCharType="end"/>
        </w:r>
      </w:hyperlink>
    </w:p>
    <w:p w:rsidR="00506781" w:rsidRDefault="004E450D">
      <w:pPr>
        <w:pStyle w:val="TOC2"/>
        <w:tabs>
          <w:tab w:val="left" w:pos="880"/>
          <w:tab w:val="right" w:leader="dot" w:pos="9350"/>
        </w:tabs>
        <w:rPr>
          <w:rFonts w:eastAsiaTheme="minorEastAsia"/>
          <w:b w:val="0"/>
          <w:noProof/>
        </w:rPr>
      </w:pPr>
      <w:hyperlink w:anchor="_Toc509564975" w:history="1">
        <w:r w:rsidR="00506781" w:rsidRPr="00F5200F">
          <w:rPr>
            <w:rStyle w:val="Hyperlink"/>
            <w:noProof/>
          </w:rPr>
          <w:t>4.4</w:t>
        </w:r>
        <w:r w:rsidR="00506781">
          <w:rPr>
            <w:rFonts w:eastAsiaTheme="minorEastAsia"/>
            <w:b w:val="0"/>
            <w:noProof/>
          </w:rPr>
          <w:tab/>
        </w:r>
        <w:r w:rsidR="00506781" w:rsidRPr="00F5200F">
          <w:rPr>
            <w:rStyle w:val="Hyperlink"/>
            <w:noProof/>
          </w:rPr>
          <w:t>Cost Management</w:t>
        </w:r>
        <w:r w:rsidR="00506781">
          <w:rPr>
            <w:noProof/>
            <w:webHidden/>
          </w:rPr>
          <w:tab/>
        </w:r>
        <w:r w:rsidR="00506781">
          <w:rPr>
            <w:noProof/>
            <w:webHidden/>
          </w:rPr>
          <w:fldChar w:fldCharType="begin"/>
        </w:r>
        <w:r w:rsidR="00506781">
          <w:rPr>
            <w:noProof/>
            <w:webHidden/>
          </w:rPr>
          <w:instrText xml:space="preserve"> PAGEREF _Toc509564975 \h </w:instrText>
        </w:r>
        <w:r w:rsidR="00506781">
          <w:rPr>
            <w:noProof/>
            <w:webHidden/>
          </w:rPr>
        </w:r>
        <w:r w:rsidR="00506781">
          <w:rPr>
            <w:noProof/>
            <w:webHidden/>
          </w:rPr>
          <w:fldChar w:fldCharType="separate"/>
        </w:r>
        <w:r w:rsidR="00506781">
          <w:rPr>
            <w:noProof/>
            <w:webHidden/>
          </w:rPr>
          <w:t>12</w:t>
        </w:r>
        <w:r w:rsidR="00506781">
          <w:rPr>
            <w:noProof/>
            <w:webHidden/>
          </w:rPr>
          <w:fldChar w:fldCharType="end"/>
        </w:r>
      </w:hyperlink>
    </w:p>
    <w:p w:rsidR="00506781" w:rsidRDefault="004E450D">
      <w:pPr>
        <w:pStyle w:val="TOC2"/>
        <w:tabs>
          <w:tab w:val="left" w:pos="880"/>
          <w:tab w:val="right" w:leader="dot" w:pos="9350"/>
        </w:tabs>
        <w:rPr>
          <w:rFonts w:eastAsiaTheme="minorEastAsia"/>
          <w:b w:val="0"/>
          <w:noProof/>
        </w:rPr>
      </w:pPr>
      <w:hyperlink w:anchor="_Toc509564976" w:history="1">
        <w:r w:rsidR="00506781" w:rsidRPr="00F5200F">
          <w:rPr>
            <w:rStyle w:val="Hyperlink"/>
            <w:noProof/>
          </w:rPr>
          <w:t>4.5</w:t>
        </w:r>
        <w:r w:rsidR="00506781">
          <w:rPr>
            <w:rFonts w:eastAsiaTheme="minorEastAsia"/>
            <w:b w:val="0"/>
            <w:noProof/>
          </w:rPr>
          <w:tab/>
        </w:r>
        <w:r w:rsidR="00506781" w:rsidRPr="00F5200F">
          <w:rPr>
            <w:rStyle w:val="Hyperlink"/>
            <w:noProof/>
          </w:rPr>
          <w:t>Governance Management</w:t>
        </w:r>
        <w:r w:rsidR="00506781">
          <w:rPr>
            <w:noProof/>
            <w:webHidden/>
          </w:rPr>
          <w:tab/>
        </w:r>
        <w:r w:rsidR="00506781">
          <w:rPr>
            <w:noProof/>
            <w:webHidden/>
          </w:rPr>
          <w:fldChar w:fldCharType="begin"/>
        </w:r>
        <w:r w:rsidR="00506781">
          <w:rPr>
            <w:noProof/>
            <w:webHidden/>
          </w:rPr>
          <w:instrText xml:space="preserve"> PAGEREF _Toc509564976 \h </w:instrText>
        </w:r>
        <w:r w:rsidR="00506781">
          <w:rPr>
            <w:noProof/>
            <w:webHidden/>
          </w:rPr>
        </w:r>
        <w:r w:rsidR="00506781">
          <w:rPr>
            <w:noProof/>
            <w:webHidden/>
          </w:rPr>
          <w:fldChar w:fldCharType="separate"/>
        </w:r>
        <w:r w:rsidR="00506781">
          <w:rPr>
            <w:noProof/>
            <w:webHidden/>
          </w:rPr>
          <w:t>12</w:t>
        </w:r>
        <w:r w:rsidR="00506781">
          <w:rPr>
            <w:noProof/>
            <w:webHidden/>
          </w:rPr>
          <w:fldChar w:fldCharType="end"/>
        </w:r>
      </w:hyperlink>
    </w:p>
    <w:p w:rsidR="00506781" w:rsidRDefault="004E450D">
      <w:pPr>
        <w:pStyle w:val="TOC2"/>
        <w:tabs>
          <w:tab w:val="left" w:pos="880"/>
          <w:tab w:val="right" w:leader="dot" w:pos="9350"/>
        </w:tabs>
        <w:rPr>
          <w:rFonts w:eastAsiaTheme="minorEastAsia"/>
          <w:b w:val="0"/>
          <w:noProof/>
        </w:rPr>
      </w:pPr>
      <w:hyperlink w:anchor="_Toc509564977" w:history="1">
        <w:r w:rsidR="00506781" w:rsidRPr="00F5200F">
          <w:rPr>
            <w:rStyle w:val="Hyperlink"/>
            <w:noProof/>
          </w:rPr>
          <w:t>4.6</w:t>
        </w:r>
        <w:r w:rsidR="00506781">
          <w:rPr>
            <w:rFonts w:eastAsiaTheme="minorEastAsia"/>
            <w:b w:val="0"/>
            <w:noProof/>
          </w:rPr>
          <w:tab/>
        </w:r>
        <w:r w:rsidR="00506781" w:rsidRPr="00F5200F">
          <w:rPr>
            <w:rStyle w:val="Hyperlink"/>
            <w:noProof/>
          </w:rPr>
          <w:t>Implementation Management</w:t>
        </w:r>
        <w:r w:rsidR="00506781">
          <w:rPr>
            <w:noProof/>
            <w:webHidden/>
          </w:rPr>
          <w:tab/>
        </w:r>
        <w:r w:rsidR="00506781">
          <w:rPr>
            <w:noProof/>
            <w:webHidden/>
          </w:rPr>
          <w:fldChar w:fldCharType="begin"/>
        </w:r>
        <w:r w:rsidR="00506781">
          <w:rPr>
            <w:noProof/>
            <w:webHidden/>
          </w:rPr>
          <w:instrText xml:space="preserve"> PAGEREF _Toc509564977 \h </w:instrText>
        </w:r>
        <w:r w:rsidR="00506781">
          <w:rPr>
            <w:noProof/>
            <w:webHidden/>
          </w:rPr>
        </w:r>
        <w:r w:rsidR="00506781">
          <w:rPr>
            <w:noProof/>
            <w:webHidden/>
          </w:rPr>
          <w:fldChar w:fldCharType="separate"/>
        </w:r>
        <w:r w:rsidR="00506781">
          <w:rPr>
            <w:noProof/>
            <w:webHidden/>
          </w:rPr>
          <w:t>13</w:t>
        </w:r>
        <w:r w:rsidR="00506781">
          <w:rPr>
            <w:noProof/>
            <w:webHidden/>
          </w:rPr>
          <w:fldChar w:fldCharType="end"/>
        </w:r>
      </w:hyperlink>
    </w:p>
    <w:p w:rsidR="00506781" w:rsidRDefault="004E450D">
      <w:pPr>
        <w:pStyle w:val="TOC2"/>
        <w:tabs>
          <w:tab w:val="left" w:pos="880"/>
          <w:tab w:val="right" w:leader="dot" w:pos="9350"/>
        </w:tabs>
        <w:rPr>
          <w:rFonts w:eastAsiaTheme="minorEastAsia"/>
          <w:b w:val="0"/>
          <w:noProof/>
        </w:rPr>
      </w:pPr>
      <w:hyperlink w:anchor="_Toc509564978" w:history="1">
        <w:r w:rsidR="00506781" w:rsidRPr="00F5200F">
          <w:rPr>
            <w:rStyle w:val="Hyperlink"/>
            <w:noProof/>
          </w:rPr>
          <w:t>4.7</w:t>
        </w:r>
        <w:r w:rsidR="00506781">
          <w:rPr>
            <w:rFonts w:eastAsiaTheme="minorEastAsia"/>
            <w:b w:val="0"/>
            <w:noProof/>
          </w:rPr>
          <w:tab/>
        </w:r>
        <w:r w:rsidR="00506781" w:rsidRPr="00F5200F">
          <w:rPr>
            <w:rStyle w:val="Hyperlink"/>
            <w:noProof/>
          </w:rPr>
          <w:t>Issue Management</w:t>
        </w:r>
        <w:r w:rsidR="00506781">
          <w:rPr>
            <w:noProof/>
            <w:webHidden/>
          </w:rPr>
          <w:tab/>
        </w:r>
        <w:r w:rsidR="00506781">
          <w:rPr>
            <w:noProof/>
            <w:webHidden/>
          </w:rPr>
          <w:fldChar w:fldCharType="begin"/>
        </w:r>
        <w:r w:rsidR="00506781">
          <w:rPr>
            <w:noProof/>
            <w:webHidden/>
          </w:rPr>
          <w:instrText xml:space="preserve"> PAGEREF _Toc509564978 \h </w:instrText>
        </w:r>
        <w:r w:rsidR="00506781">
          <w:rPr>
            <w:noProof/>
            <w:webHidden/>
          </w:rPr>
        </w:r>
        <w:r w:rsidR="00506781">
          <w:rPr>
            <w:noProof/>
            <w:webHidden/>
          </w:rPr>
          <w:fldChar w:fldCharType="separate"/>
        </w:r>
        <w:r w:rsidR="00506781">
          <w:rPr>
            <w:noProof/>
            <w:webHidden/>
          </w:rPr>
          <w:t>14</w:t>
        </w:r>
        <w:r w:rsidR="00506781">
          <w:rPr>
            <w:noProof/>
            <w:webHidden/>
          </w:rPr>
          <w:fldChar w:fldCharType="end"/>
        </w:r>
      </w:hyperlink>
    </w:p>
    <w:p w:rsidR="00506781" w:rsidRDefault="004E450D">
      <w:pPr>
        <w:pStyle w:val="TOC2"/>
        <w:tabs>
          <w:tab w:val="left" w:pos="880"/>
          <w:tab w:val="right" w:leader="dot" w:pos="9350"/>
        </w:tabs>
        <w:rPr>
          <w:rFonts w:eastAsiaTheme="minorEastAsia"/>
          <w:b w:val="0"/>
          <w:noProof/>
        </w:rPr>
      </w:pPr>
      <w:hyperlink w:anchor="_Toc509564979" w:history="1">
        <w:r w:rsidR="00506781" w:rsidRPr="00F5200F">
          <w:rPr>
            <w:rStyle w:val="Hyperlink"/>
            <w:noProof/>
          </w:rPr>
          <w:t>4.8</w:t>
        </w:r>
        <w:r w:rsidR="00506781">
          <w:rPr>
            <w:rFonts w:eastAsiaTheme="minorEastAsia"/>
            <w:b w:val="0"/>
            <w:noProof/>
          </w:rPr>
          <w:tab/>
        </w:r>
        <w:r w:rsidR="00506781" w:rsidRPr="00F5200F">
          <w:rPr>
            <w:rStyle w:val="Hyperlink"/>
            <w:noProof/>
          </w:rPr>
          <w:t>Maintenance and Operations (M&amp;O) Transition Management</w:t>
        </w:r>
        <w:r w:rsidR="00506781">
          <w:rPr>
            <w:noProof/>
            <w:webHidden/>
          </w:rPr>
          <w:tab/>
        </w:r>
        <w:r w:rsidR="00506781">
          <w:rPr>
            <w:noProof/>
            <w:webHidden/>
          </w:rPr>
          <w:fldChar w:fldCharType="begin"/>
        </w:r>
        <w:r w:rsidR="00506781">
          <w:rPr>
            <w:noProof/>
            <w:webHidden/>
          </w:rPr>
          <w:instrText xml:space="preserve"> PAGEREF _Toc509564979 \h </w:instrText>
        </w:r>
        <w:r w:rsidR="00506781">
          <w:rPr>
            <w:noProof/>
            <w:webHidden/>
          </w:rPr>
        </w:r>
        <w:r w:rsidR="00506781">
          <w:rPr>
            <w:noProof/>
            <w:webHidden/>
          </w:rPr>
          <w:fldChar w:fldCharType="separate"/>
        </w:r>
        <w:r w:rsidR="00506781">
          <w:rPr>
            <w:noProof/>
            <w:webHidden/>
          </w:rPr>
          <w:t>15</w:t>
        </w:r>
        <w:r w:rsidR="00506781">
          <w:rPr>
            <w:noProof/>
            <w:webHidden/>
          </w:rPr>
          <w:fldChar w:fldCharType="end"/>
        </w:r>
      </w:hyperlink>
    </w:p>
    <w:p w:rsidR="00506781" w:rsidRDefault="004E450D">
      <w:pPr>
        <w:pStyle w:val="TOC2"/>
        <w:tabs>
          <w:tab w:val="left" w:pos="880"/>
          <w:tab w:val="right" w:leader="dot" w:pos="9350"/>
        </w:tabs>
        <w:rPr>
          <w:rFonts w:eastAsiaTheme="minorEastAsia"/>
          <w:b w:val="0"/>
          <w:noProof/>
        </w:rPr>
      </w:pPr>
      <w:hyperlink w:anchor="_Toc509564980" w:history="1">
        <w:r w:rsidR="00506781" w:rsidRPr="00F5200F">
          <w:rPr>
            <w:rStyle w:val="Hyperlink"/>
            <w:noProof/>
          </w:rPr>
          <w:t>4.9</w:t>
        </w:r>
        <w:r w:rsidR="00506781">
          <w:rPr>
            <w:rFonts w:eastAsiaTheme="minorEastAsia"/>
            <w:b w:val="0"/>
            <w:noProof/>
          </w:rPr>
          <w:tab/>
        </w:r>
        <w:r w:rsidR="00506781" w:rsidRPr="00F5200F">
          <w:rPr>
            <w:rStyle w:val="Hyperlink"/>
            <w:noProof/>
          </w:rPr>
          <w:t>Procurement Management</w:t>
        </w:r>
        <w:r w:rsidR="00506781">
          <w:rPr>
            <w:noProof/>
            <w:webHidden/>
          </w:rPr>
          <w:tab/>
        </w:r>
        <w:r w:rsidR="00506781">
          <w:rPr>
            <w:noProof/>
            <w:webHidden/>
          </w:rPr>
          <w:fldChar w:fldCharType="begin"/>
        </w:r>
        <w:r w:rsidR="00506781">
          <w:rPr>
            <w:noProof/>
            <w:webHidden/>
          </w:rPr>
          <w:instrText xml:space="preserve"> PAGEREF _Toc509564980 \h </w:instrText>
        </w:r>
        <w:r w:rsidR="00506781">
          <w:rPr>
            <w:noProof/>
            <w:webHidden/>
          </w:rPr>
        </w:r>
        <w:r w:rsidR="00506781">
          <w:rPr>
            <w:noProof/>
            <w:webHidden/>
          </w:rPr>
          <w:fldChar w:fldCharType="separate"/>
        </w:r>
        <w:r w:rsidR="00506781">
          <w:rPr>
            <w:noProof/>
            <w:webHidden/>
          </w:rPr>
          <w:t>15</w:t>
        </w:r>
        <w:r w:rsidR="00506781">
          <w:rPr>
            <w:noProof/>
            <w:webHidden/>
          </w:rPr>
          <w:fldChar w:fldCharType="end"/>
        </w:r>
      </w:hyperlink>
    </w:p>
    <w:p w:rsidR="00506781" w:rsidRDefault="004E450D">
      <w:pPr>
        <w:pStyle w:val="TOC2"/>
        <w:tabs>
          <w:tab w:val="left" w:pos="880"/>
          <w:tab w:val="right" w:leader="dot" w:pos="9350"/>
        </w:tabs>
        <w:rPr>
          <w:rFonts w:eastAsiaTheme="minorEastAsia"/>
          <w:b w:val="0"/>
          <w:noProof/>
        </w:rPr>
      </w:pPr>
      <w:hyperlink w:anchor="_Toc509564981" w:history="1">
        <w:r w:rsidR="00506781" w:rsidRPr="00F5200F">
          <w:rPr>
            <w:rStyle w:val="Hyperlink"/>
            <w:noProof/>
          </w:rPr>
          <w:t>4.10</w:t>
        </w:r>
        <w:r w:rsidR="00506781">
          <w:rPr>
            <w:rFonts w:eastAsiaTheme="minorEastAsia"/>
            <w:b w:val="0"/>
            <w:noProof/>
          </w:rPr>
          <w:tab/>
        </w:r>
        <w:r w:rsidR="00506781" w:rsidRPr="00F5200F">
          <w:rPr>
            <w:rStyle w:val="Hyperlink"/>
            <w:noProof/>
          </w:rPr>
          <w:t>Quality Management</w:t>
        </w:r>
        <w:r w:rsidR="00506781">
          <w:rPr>
            <w:noProof/>
            <w:webHidden/>
          </w:rPr>
          <w:tab/>
        </w:r>
        <w:r w:rsidR="00506781">
          <w:rPr>
            <w:noProof/>
            <w:webHidden/>
          </w:rPr>
          <w:fldChar w:fldCharType="begin"/>
        </w:r>
        <w:r w:rsidR="00506781">
          <w:rPr>
            <w:noProof/>
            <w:webHidden/>
          </w:rPr>
          <w:instrText xml:space="preserve"> PAGEREF _Toc509564981 \h </w:instrText>
        </w:r>
        <w:r w:rsidR="00506781">
          <w:rPr>
            <w:noProof/>
            <w:webHidden/>
          </w:rPr>
        </w:r>
        <w:r w:rsidR="00506781">
          <w:rPr>
            <w:noProof/>
            <w:webHidden/>
          </w:rPr>
          <w:fldChar w:fldCharType="separate"/>
        </w:r>
        <w:r w:rsidR="00506781">
          <w:rPr>
            <w:noProof/>
            <w:webHidden/>
          </w:rPr>
          <w:t>16</w:t>
        </w:r>
        <w:r w:rsidR="00506781">
          <w:rPr>
            <w:noProof/>
            <w:webHidden/>
          </w:rPr>
          <w:fldChar w:fldCharType="end"/>
        </w:r>
      </w:hyperlink>
    </w:p>
    <w:p w:rsidR="00506781" w:rsidRDefault="004E450D">
      <w:pPr>
        <w:pStyle w:val="TOC2"/>
        <w:tabs>
          <w:tab w:val="left" w:pos="880"/>
          <w:tab w:val="right" w:leader="dot" w:pos="9350"/>
        </w:tabs>
        <w:rPr>
          <w:rFonts w:eastAsiaTheme="minorEastAsia"/>
          <w:b w:val="0"/>
          <w:noProof/>
        </w:rPr>
      </w:pPr>
      <w:hyperlink w:anchor="_Toc509564982" w:history="1">
        <w:r w:rsidR="00506781" w:rsidRPr="00F5200F">
          <w:rPr>
            <w:rStyle w:val="Hyperlink"/>
            <w:noProof/>
          </w:rPr>
          <w:t>4.11</w:t>
        </w:r>
        <w:r w:rsidR="00506781">
          <w:rPr>
            <w:rFonts w:eastAsiaTheme="minorEastAsia"/>
            <w:b w:val="0"/>
            <w:noProof/>
          </w:rPr>
          <w:tab/>
        </w:r>
        <w:r w:rsidR="00506781" w:rsidRPr="00F5200F">
          <w:rPr>
            <w:rStyle w:val="Hyperlink"/>
            <w:noProof/>
          </w:rPr>
          <w:t>Requirements Management</w:t>
        </w:r>
        <w:r w:rsidR="00506781">
          <w:rPr>
            <w:noProof/>
            <w:webHidden/>
          </w:rPr>
          <w:tab/>
        </w:r>
        <w:r w:rsidR="00506781">
          <w:rPr>
            <w:noProof/>
            <w:webHidden/>
          </w:rPr>
          <w:fldChar w:fldCharType="begin"/>
        </w:r>
        <w:r w:rsidR="00506781">
          <w:rPr>
            <w:noProof/>
            <w:webHidden/>
          </w:rPr>
          <w:instrText xml:space="preserve"> PAGEREF _Toc509564982 \h </w:instrText>
        </w:r>
        <w:r w:rsidR="00506781">
          <w:rPr>
            <w:noProof/>
            <w:webHidden/>
          </w:rPr>
        </w:r>
        <w:r w:rsidR="00506781">
          <w:rPr>
            <w:noProof/>
            <w:webHidden/>
          </w:rPr>
          <w:fldChar w:fldCharType="separate"/>
        </w:r>
        <w:r w:rsidR="00506781">
          <w:rPr>
            <w:noProof/>
            <w:webHidden/>
          </w:rPr>
          <w:t>18</w:t>
        </w:r>
        <w:r w:rsidR="00506781">
          <w:rPr>
            <w:noProof/>
            <w:webHidden/>
          </w:rPr>
          <w:fldChar w:fldCharType="end"/>
        </w:r>
      </w:hyperlink>
    </w:p>
    <w:p w:rsidR="00506781" w:rsidRDefault="004E450D">
      <w:pPr>
        <w:pStyle w:val="TOC2"/>
        <w:tabs>
          <w:tab w:val="left" w:pos="880"/>
          <w:tab w:val="right" w:leader="dot" w:pos="9350"/>
        </w:tabs>
        <w:rPr>
          <w:rFonts w:eastAsiaTheme="minorEastAsia"/>
          <w:b w:val="0"/>
          <w:noProof/>
        </w:rPr>
      </w:pPr>
      <w:hyperlink w:anchor="_Toc509564983" w:history="1">
        <w:r w:rsidR="00506781" w:rsidRPr="00F5200F">
          <w:rPr>
            <w:rStyle w:val="Hyperlink"/>
            <w:noProof/>
          </w:rPr>
          <w:t>4.12</w:t>
        </w:r>
        <w:r w:rsidR="00506781">
          <w:rPr>
            <w:rFonts w:eastAsiaTheme="minorEastAsia"/>
            <w:b w:val="0"/>
            <w:noProof/>
          </w:rPr>
          <w:tab/>
        </w:r>
        <w:r w:rsidR="00506781" w:rsidRPr="00F5200F">
          <w:rPr>
            <w:rStyle w:val="Hyperlink"/>
            <w:noProof/>
          </w:rPr>
          <w:t>Resource Management</w:t>
        </w:r>
        <w:r w:rsidR="00506781">
          <w:rPr>
            <w:noProof/>
            <w:webHidden/>
          </w:rPr>
          <w:tab/>
        </w:r>
        <w:r w:rsidR="00506781">
          <w:rPr>
            <w:noProof/>
            <w:webHidden/>
          </w:rPr>
          <w:fldChar w:fldCharType="begin"/>
        </w:r>
        <w:r w:rsidR="00506781">
          <w:rPr>
            <w:noProof/>
            <w:webHidden/>
          </w:rPr>
          <w:instrText xml:space="preserve"> PAGEREF _Toc509564983 \h </w:instrText>
        </w:r>
        <w:r w:rsidR="00506781">
          <w:rPr>
            <w:noProof/>
            <w:webHidden/>
          </w:rPr>
        </w:r>
        <w:r w:rsidR="00506781">
          <w:rPr>
            <w:noProof/>
            <w:webHidden/>
          </w:rPr>
          <w:fldChar w:fldCharType="separate"/>
        </w:r>
        <w:r w:rsidR="00506781">
          <w:rPr>
            <w:noProof/>
            <w:webHidden/>
          </w:rPr>
          <w:t>18</w:t>
        </w:r>
        <w:r w:rsidR="00506781">
          <w:rPr>
            <w:noProof/>
            <w:webHidden/>
          </w:rPr>
          <w:fldChar w:fldCharType="end"/>
        </w:r>
      </w:hyperlink>
    </w:p>
    <w:p w:rsidR="00506781" w:rsidRDefault="004E450D">
      <w:pPr>
        <w:pStyle w:val="TOC2"/>
        <w:tabs>
          <w:tab w:val="left" w:pos="880"/>
          <w:tab w:val="right" w:leader="dot" w:pos="9350"/>
        </w:tabs>
        <w:rPr>
          <w:rFonts w:eastAsiaTheme="minorEastAsia"/>
          <w:b w:val="0"/>
          <w:noProof/>
        </w:rPr>
      </w:pPr>
      <w:hyperlink w:anchor="_Toc509564984" w:history="1">
        <w:r w:rsidR="00506781" w:rsidRPr="00F5200F">
          <w:rPr>
            <w:rStyle w:val="Hyperlink"/>
            <w:noProof/>
          </w:rPr>
          <w:t>4.13</w:t>
        </w:r>
        <w:r w:rsidR="00506781">
          <w:rPr>
            <w:rFonts w:eastAsiaTheme="minorEastAsia"/>
            <w:b w:val="0"/>
            <w:noProof/>
          </w:rPr>
          <w:tab/>
        </w:r>
        <w:r w:rsidR="00506781" w:rsidRPr="00F5200F">
          <w:rPr>
            <w:rStyle w:val="Hyperlink"/>
            <w:noProof/>
          </w:rPr>
          <w:t>Risk Management</w:t>
        </w:r>
        <w:r w:rsidR="00506781">
          <w:rPr>
            <w:noProof/>
            <w:webHidden/>
          </w:rPr>
          <w:tab/>
        </w:r>
        <w:r w:rsidR="00506781">
          <w:rPr>
            <w:noProof/>
            <w:webHidden/>
          </w:rPr>
          <w:fldChar w:fldCharType="begin"/>
        </w:r>
        <w:r w:rsidR="00506781">
          <w:rPr>
            <w:noProof/>
            <w:webHidden/>
          </w:rPr>
          <w:instrText xml:space="preserve"> PAGEREF _Toc509564984 \h </w:instrText>
        </w:r>
        <w:r w:rsidR="00506781">
          <w:rPr>
            <w:noProof/>
            <w:webHidden/>
          </w:rPr>
        </w:r>
        <w:r w:rsidR="00506781">
          <w:rPr>
            <w:noProof/>
            <w:webHidden/>
          </w:rPr>
          <w:fldChar w:fldCharType="separate"/>
        </w:r>
        <w:r w:rsidR="00506781">
          <w:rPr>
            <w:noProof/>
            <w:webHidden/>
          </w:rPr>
          <w:t>20</w:t>
        </w:r>
        <w:r w:rsidR="00506781">
          <w:rPr>
            <w:noProof/>
            <w:webHidden/>
          </w:rPr>
          <w:fldChar w:fldCharType="end"/>
        </w:r>
      </w:hyperlink>
    </w:p>
    <w:p w:rsidR="00506781" w:rsidRDefault="004E450D">
      <w:pPr>
        <w:pStyle w:val="TOC2"/>
        <w:tabs>
          <w:tab w:val="left" w:pos="880"/>
          <w:tab w:val="right" w:leader="dot" w:pos="9350"/>
        </w:tabs>
        <w:rPr>
          <w:rFonts w:eastAsiaTheme="minorEastAsia"/>
          <w:b w:val="0"/>
          <w:noProof/>
        </w:rPr>
      </w:pPr>
      <w:hyperlink w:anchor="_Toc509564985" w:history="1">
        <w:r w:rsidR="00506781" w:rsidRPr="00F5200F">
          <w:rPr>
            <w:rStyle w:val="Hyperlink"/>
            <w:noProof/>
          </w:rPr>
          <w:t>4.14</w:t>
        </w:r>
        <w:r w:rsidR="00506781">
          <w:rPr>
            <w:rFonts w:eastAsiaTheme="minorEastAsia"/>
            <w:b w:val="0"/>
            <w:noProof/>
          </w:rPr>
          <w:tab/>
        </w:r>
        <w:r w:rsidR="00506781" w:rsidRPr="00F5200F">
          <w:rPr>
            <w:rStyle w:val="Hyperlink"/>
            <w:noProof/>
          </w:rPr>
          <w:t>Schedule Management</w:t>
        </w:r>
        <w:r w:rsidR="00506781">
          <w:rPr>
            <w:noProof/>
            <w:webHidden/>
          </w:rPr>
          <w:tab/>
        </w:r>
        <w:r w:rsidR="00506781">
          <w:rPr>
            <w:noProof/>
            <w:webHidden/>
          </w:rPr>
          <w:fldChar w:fldCharType="begin"/>
        </w:r>
        <w:r w:rsidR="00506781">
          <w:rPr>
            <w:noProof/>
            <w:webHidden/>
          </w:rPr>
          <w:instrText xml:space="preserve"> PAGEREF _Toc509564985 \h </w:instrText>
        </w:r>
        <w:r w:rsidR="00506781">
          <w:rPr>
            <w:noProof/>
            <w:webHidden/>
          </w:rPr>
        </w:r>
        <w:r w:rsidR="00506781">
          <w:rPr>
            <w:noProof/>
            <w:webHidden/>
          </w:rPr>
          <w:fldChar w:fldCharType="separate"/>
        </w:r>
        <w:r w:rsidR="00506781">
          <w:rPr>
            <w:noProof/>
            <w:webHidden/>
          </w:rPr>
          <w:t>20</w:t>
        </w:r>
        <w:r w:rsidR="00506781">
          <w:rPr>
            <w:noProof/>
            <w:webHidden/>
          </w:rPr>
          <w:fldChar w:fldCharType="end"/>
        </w:r>
      </w:hyperlink>
    </w:p>
    <w:p w:rsidR="00506781" w:rsidRDefault="004E450D">
      <w:pPr>
        <w:pStyle w:val="TOC2"/>
        <w:tabs>
          <w:tab w:val="left" w:pos="880"/>
          <w:tab w:val="right" w:leader="dot" w:pos="9350"/>
        </w:tabs>
        <w:rPr>
          <w:rFonts w:eastAsiaTheme="minorEastAsia"/>
          <w:b w:val="0"/>
          <w:noProof/>
        </w:rPr>
      </w:pPr>
      <w:hyperlink w:anchor="_Toc509564986" w:history="1">
        <w:r w:rsidR="00506781" w:rsidRPr="00F5200F">
          <w:rPr>
            <w:rStyle w:val="Hyperlink"/>
            <w:noProof/>
          </w:rPr>
          <w:t>4.15</w:t>
        </w:r>
        <w:r w:rsidR="00506781">
          <w:rPr>
            <w:rFonts w:eastAsiaTheme="minorEastAsia"/>
            <w:b w:val="0"/>
            <w:noProof/>
          </w:rPr>
          <w:tab/>
        </w:r>
        <w:r w:rsidR="00506781" w:rsidRPr="00F5200F">
          <w:rPr>
            <w:rStyle w:val="Hyperlink"/>
            <w:noProof/>
          </w:rPr>
          <w:t>Scope Management</w:t>
        </w:r>
        <w:r w:rsidR="00506781">
          <w:rPr>
            <w:noProof/>
            <w:webHidden/>
          </w:rPr>
          <w:tab/>
        </w:r>
        <w:r w:rsidR="00506781">
          <w:rPr>
            <w:noProof/>
            <w:webHidden/>
          </w:rPr>
          <w:fldChar w:fldCharType="begin"/>
        </w:r>
        <w:r w:rsidR="00506781">
          <w:rPr>
            <w:noProof/>
            <w:webHidden/>
          </w:rPr>
          <w:instrText xml:space="preserve"> PAGEREF _Toc509564986 \h </w:instrText>
        </w:r>
        <w:r w:rsidR="00506781">
          <w:rPr>
            <w:noProof/>
            <w:webHidden/>
          </w:rPr>
        </w:r>
        <w:r w:rsidR="00506781">
          <w:rPr>
            <w:noProof/>
            <w:webHidden/>
          </w:rPr>
          <w:fldChar w:fldCharType="separate"/>
        </w:r>
        <w:r w:rsidR="00506781">
          <w:rPr>
            <w:noProof/>
            <w:webHidden/>
          </w:rPr>
          <w:t>21</w:t>
        </w:r>
        <w:r w:rsidR="00506781">
          <w:rPr>
            <w:noProof/>
            <w:webHidden/>
          </w:rPr>
          <w:fldChar w:fldCharType="end"/>
        </w:r>
      </w:hyperlink>
    </w:p>
    <w:p w:rsidR="00506781" w:rsidRDefault="004E450D">
      <w:pPr>
        <w:pStyle w:val="TOC2"/>
        <w:tabs>
          <w:tab w:val="left" w:pos="880"/>
          <w:tab w:val="right" w:leader="dot" w:pos="9350"/>
        </w:tabs>
        <w:rPr>
          <w:rFonts w:eastAsiaTheme="minorEastAsia"/>
          <w:b w:val="0"/>
          <w:noProof/>
        </w:rPr>
      </w:pPr>
      <w:hyperlink w:anchor="_Toc509564987" w:history="1">
        <w:r w:rsidR="00506781" w:rsidRPr="00F5200F">
          <w:rPr>
            <w:rStyle w:val="Hyperlink"/>
            <w:noProof/>
          </w:rPr>
          <w:t>4.16</w:t>
        </w:r>
        <w:r w:rsidR="00506781">
          <w:rPr>
            <w:rFonts w:eastAsiaTheme="minorEastAsia"/>
            <w:b w:val="0"/>
            <w:noProof/>
          </w:rPr>
          <w:tab/>
        </w:r>
        <w:r w:rsidR="00506781" w:rsidRPr="00F5200F">
          <w:rPr>
            <w:rStyle w:val="Hyperlink"/>
            <w:noProof/>
          </w:rPr>
          <w:t>Stakeholder Management</w:t>
        </w:r>
        <w:r w:rsidR="00506781">
          <w:rPr>
            <w:noProof/>
            <w:webHidden/>
          </w:rPr>
          <w:tab/>
        </w:r>
        <w:r w:rsidR="00506781">
          <w:rPr>
            <w:noProof/>
            <w:webHidden/>
          </w:rPr>
          <w:fldChar w:fldCharType="begin"/>
        </w:r>
        <w:r w:rsidR="00506781">
          <w:rPr>
            <w:noProof/>
            <w:webHidden/>
          </w:rPr>
          <w:instrText xml:space="preserve"> PAGEREF _Toc509564987 \h </w:instrText>
        </w:r>
        <w:r w:rsidR="00506781">
          <w:rPr>
            <w:noProof/>
            <w:webHidden/>
          </w:rPr>
        </w:r>
        <w:r w:rsidR="00506781">
          <w:rPr>
            <w:noProof/>
            <w:webHidden/>
          </w:rPr>
          <w:fldChar w:fldCharType="separate"/>
        </w:r>
        <w:r w:rsidR="00506781">
          <w:rPr>
            <w:noProof/>
            <w:webHidden/>
          </w:rPr>
          <w:t>22</w:t>
        </w:r>
        <w:r w:rsidR="00506781">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8309CE" w:rsidP="008A6EF0">
      <w:pPr>
        <w:pStyle w:val="IntroductionBannerText"/>
      </w:pPr>
      <w:r>
        <w:lastRenderedPageBreak/>
        <w:t>Introduction to the Project</w:t>
      </w:r>
      <w:r w:rsidR="008A6EF0">
        <w:t xml:space="preserve"> Management Plan Template</w:t>
      </w:r>
    </w:p>
    <w:p w:rsidR="008309CE" w:rsidRDefault="008309CE" w:rsidP="008309CE">
      <w:pPr>
        <w:pStyle w:val="BodyTextH2"/>
        <w:ind w:left="0"/>
        <w:rPr>
          <w:rFonts w:asciiTheme="minorHAnsi" w:hAnsiTheme="minorHAnsi"/>
        </w:rPr>
      </w:pPr>
      <w:r>
        <w:t xml:space="preserve">Subsequent to the approval of the Initiating </w:t>
      </w:r>
      <w:r>
        <w:rPr>
          <w:rFonts w:asciiTheme="minorHAnsi" w:hAnsiTheme="minorHAnsi"/>
          <w:szCs w:val="22"/>
        </w:rPr>
        <w:t xml:space="preserve">Process </w:t>
      </w:r>
      <w:r>
        <w:t xml:space="preserve">Phase deliverables, the Project Manager and team can begin the Planning </w:t>
      </w:r>
      <w:r>
        <w:rPr>
          <w:rFonts w:asciiTheme="minorHAnsi" w:hAnsiTheme="minorHAnsi"/>
          <w:szCs w:val="22"/>
        </w:rPr>
        <w:t xml:space="preserve">Process </w:t>
      </w:r>
      <w:r>
        <w:t xml:space="preserve">Phase. One of the key activities and outputs of the </w:t>
      </w:r>
      <w:r w:rsidRPr="00064328">
        <w:t xml:space="preserve">Planning </w:t>
      </w:r>
      <w:r>
        <w:t>Process Phase is to</w:t>
      </w:r>
      <w:r w:rsidRPr="00064328">
        <w:t xml:space="preserve"> develop the Project Management Plan (PMP</w:t>
      </w:r>
      <w:r>
        <w:t>)</w:t>
      </w:r>
      <w:r w:rsidRPr="00064328">
        <w:t xml:space="preserve"> and all related sub</w:t>
      </w:r>
      <w:r>
        <w:t xml:space="preserve">sidiary </w:t>
      </w:r>
      <w:r w:rsidRPr="00064328">
        <w:t>plans, including the project schedule and budget. The PMP should identify all work required to complete the project and define how that work is to be performed</w:t>
      </w:r>
      <w:r>
        <w:t xml:space="preserve"> and its’ progress measured</w:t>
      </w:r>
      <w:r w:rsidRPr="00064328">
        <w:t xml:space="preserve">. The PMP should include all actions necessary to execute, monitor, control, and close the project. For small projects, the PMP may contain all </w:t>
      </w:r>
      <w:r>
        <w:t xml:space="preserve">subsidiary </w:t>
      </w:r>
      <w:r w:rsidRPr="00064328">
        <w:t>management plan</w:t>
      </w:r>
      <w:r>
        <w:t>s</w:t>
      </w:r>
      <w:r w:rsidRPr="00064328">
        <w:t xml:space="preserve">. </w:t>
      </w:r>
      <w:r>
        <w:t>Conversely, l</w:t>
      </w:r>
      <w:r w:rsidRPr="00064328">
        <w:t xml:space="preserve">arge projects may have </w:t>
      </w:r>
      <w:r>
        <w:t xml:space="preserve">the </w:t>
      </w:r>
      <w:r w:rsidRPr="00064328">
        <w:t xml:space="preserve">need </w:t>
      </w:r>
      <w:r>
        <w:t xml:space="preserve">to </w:t>
      </w:r>
      <w:r w:rsidRPr="00064328">
        <w:t>separate</w:t>
      </w:r>
      <w:r>
        <w:t xml:space="preserve"> these plans from the Project Management Plan </w:t>
      </w:r>
      <w:r w:rsidRPr="00064328">
        <w:t xml:space="preserve">in order to capture the necessary detail </w:t>
      </w:r>
      <w:r>
        <w:t>required</w:t>
      </w:r>
      <w:r w:rsidRPr="00064328">
        <w:t xml:space="preserve"> for </w:t>
      </w:r>
      <w:r>
        <w:t>a</w:t>
      </w:r>
      <w:r w:rsidRPr="00064328">
        <w:t xml:space="preserve"> large project.</w:t>
      </w:r>
      <w:r>
        <w:t xml:space="preserve"> </w:t>
      </w:r>
      <w:r w:rsidRPr="00977C80">
        <w:rPr>
          <w:rFonts w:asciiTheme="minorHAnsi" w:hAnsiTheme="minorHAnsi"/>
        </w:rPr>
        <w:t>The size of th</w:t>
      </w:r>
      <w:r>
        <w:rPr>
          <w:rFonts w:asciiTheme="minorHAnsi" w:hAnsiTheme="minorHAnsi"/>
        </w:rPr>
        <w:t>e PMP and subsidiary plans should be proportionate to the size of the project. The subsidiary plans include:</w:t>
      </w:r>
    </w:p>
    <w:p w:rsidR="008309CE" w:rsidRDefault="008309CE" w:rsidP="008309CE">
      <w:pPr>
        <w:pStyle w:val="BodyTextH1"/>
        <w:numPr>
          <w:ilvl w:val="0"/>
          <w:numId w:val="5"/>
        </w:numPr>
        <w:spacing w:after="0"/>
        <w:ind w:left="1080"/>
        <w:rPr>
          <w:sz w:val="22"/>
          <w:szCs w:val="22"/>
        </w:rPr>
      </w:pPr>
      <w:r>
        <w:rPr>
          <w:sz w:val="22"/>
          <w:szCs w:val="22"/>
        </w:rPr>
        <w:t>Change Control Plan Template</w:t>
      </w:r>
    </w:p>
    <w:p w:rsidR="008309CE" w:rsidRDefault="008309CE" w:rsidP="008309CE">
      <w:pPr>
        <w:pStyle w:val="BodyTextH1"/>
        <w:numPr>
          <w:ilvl w:val="0"/>
          <w:numId w:val="5"/>
        </w:numPr>
        <w:spacing w:after="0"/>
        <w:ind w:left="1080"/>
        <w:rPr>
          <w:sz w:val="22"/>
          <w:szCs w:val="22"/>
        </w:rPr>
      </w:pPr>
      <w:r>
        <w:rPr>
          <w:sz w:val="22"/>
          <w:szCs w:val="22"/>
        </w:rPr>
        <w:t>Communications Management Plan Template</w:t>
      </w:r>
    </w:p>
    <w:p w:rsidR="008309CE" w:rsidRDefault="008309CE" w:rsidP="008309CE">
      <w:pPr>
        <w:pStyle w:val="BodyTextH1"/>
        <w:numPr>
          <w:ilvl w:val="0"/>
          <w:numId w:val="5"/>
        </w:numPr>
        <w:spacing w:after="0"/>
        <w:ind w:left="1080"/>
        <w:rPr>
          <w:sz w:val="22"/>
          <w:szCs w:val="22"/>
        </w:rPr>
      </w:pPr>
      <w:r>
        <w:rPr>
          <w:sz w:val="22"/>
          <w:szCs w:val="22"/>
        </w:rPr>
        <w:t>Contract Management Plan Template</w:t>
      </w:r>
    </w:p>
    <w:p w:rsidR="008309CE" w:rsidRDefault="008309CE" w:rsidP="008309CE">
      <w:pPr>
        <w:pStyle w:val="BodyTextH1"/>
        <w:numPr>
          <w:ilvl w:val="0"/>
          <w:numId w:val="5"/>
        </w:numPr>
        <w:spacing w:after="0"/>
        <w:ind w:left="1080"/>
        <w:rPr>
          <w:sz w:val="22"/>
          <w:szCs w:val="22"/>
        </w:rPr>
      </w:pPr>
      <w:r>
        <w:rPr>
          <w:sz w:val="22"/>
          <w:szCs w:val="22"/>
        </w:rPr>
        <w:t>Cost Management Plan Template</w:t>
      </w:r>
    </w:p>
    <w:p w:rsidR="008309CE" w:rsidRDefault="008309CE" w:rsidP="008309CE">
      <w:pPr>
        <w:pStyle w:val="BodyTextH1"/>
        <w:numPr>
          <w:ilvl w:val="0"/>
          <w:numId w:val="5"/>
        </w:numPr>
        <w:spacing w:after="0"/>
        <w:ind w:left="1080"/>
        <w:rPr>
          <w:sz w:val="22"/>
          <w:szCs w:val="22"/>
        </w:rPr>
      </w:pPr>
      <w:r>
        <w:rPr>
          <w:sz w:val="22"/>
          <w:szCs w:val="22"/>
        </w:rPr>
        <w:t>Governance Management Plan Template</w:t>
      </w:r>
    </w:p>
    <w:p w:rsidR="008309CE" w:rsidRDefault="008309CE" w:rsidP="008309CE">
      <w:pPr>
        <w:pStyle w:val="BodyTextH1"/>
        <w:numPr>
          <w:ilvl w:val="0"/>
          <w:numId w:val="5"/>
        </w:numPr>
        <w:spacing w:after="0"/>
        <w:ind w:left="1080"/>
        <w:rPr>
          <w:sz w:val="22"/>
          <w:szCs w:val="22"/>
        </w:rPr>
      </w:pPr>
      <w:r>
        <w:rPr>
          <w:sz w:val="22"/>
          <w:szCs w:val="22"/>
        </w:rPr>
        <w:t>Implementation Management Plan Template</w:t>
      </w:r>
    </w:p>
    <w:p w:rsidR="008309CE" w:rsidRDefault="008309CE" w:rsidP="008309CE">
      <w:pPr>
        <w:pStyle w:val="BodyTextH1"/>
        <w:numPr>
          <w:ilvl w:val="0"/>
          <w:numId w:val="5"/>
        </w:numPr>
        <w:spacing w:after="0"/>
        <w:ind w:left="1080"/>
        <w:rPr>
          <w:sz w:val="22"/>
          <w:szCs w:val="22"/>
        </w:rPr>
      </w:pPr>
      <w:r>
        <w:rPr>
          <w:sz w:val="22"/>
          <w:szCs w:val="22"/>
        </w:rPr>
        <w:t>Issue Management Plan Template</w:t>
      </w:r>
    </w:p>
    <w:p w:rsidR="008309CE" w:rsidRDefault="008309CE" w:rsidP="008309CE">
      <w:pPr>
        <w:pStyle w:val="BodyTextH1"/>
        <w:numPr>
          <w:ilvl w:val="0"/>
          <w:numId w:val="5"/>
        </w:numPr>
        <w:spacing w:after="0"/>
        <w:ind w:left="1080"/>
        <w:rPr>
          <w:sz w:val="22"/>
          <w:szCs w:val="22"/>
        </w:rPr>
      </w:pPr>
      <w:r>
        <w:rPr>
          <w:sz w:val="22"/>
          <w:szCs w:val="22"/>
        </w:rPr>
        <w:t>Maintenance and Operations (M&amp;O) Transition Management Plan Template</w:t>
      </w:r>
    </w:p>
    <w:p w:rsidR="008309CE" w:rsidRDefault="008309CE" w:rsidP="008309CE">
      <w:pPr>
        <w:pStyle w:val="BodyTextH1"/>
        <w:numPr>
          <w:ilvl w:val="0"/>
          <w:numId w:val="5"/>
        </w:numPr>
        <w:spacing w:after="0"/>
        <w:ind w:left="1080"/>
        <w:rPr>
          <w:sz w:val="22"/>
          <w:szCs w:val="22"/>
        </w:rPr>
      </w:pPr>
      <w:r>
        <w:rPr>
          <w:sz w:val="22"/>
          <w:szCs w:val="22"/>
        </w:rPr>
        <w:t>Procurement Management Plan Template</w:t>
      </w:r>
    </w:p>
    <w:p w:rsidR="008309CE" w:rsidRDefault="008309CE" w:rsidP="008309CE">
      <w:pPr>
        <w:pStyle w:val="BodyTextH1"/>
        <w:numPr>
          <w:ilvl w:val="0"/>
          <w:numId w:val="5"/>
        </w:numPr>
        <w:spacing w:after="0"/>
        <w:ind w:left="1080"/>
        <w:rPr>
          <w:sz w:val="22"/>
          <w:szCs w:val="22"/>
        </w:rPr>
      </w:pPr>
      <w:r>
        <w:rPr>
          <w:sz w:val="22"/>
          <w:szCs w:val="22"/>
        </w:rPr>
        <w:t>Quality Management Plan Template</w:t>
      </w:r>
    </w:p>
    <w:p w:rsidR="008309CE" w:rsidRDefault="008309CE" w:rsidP="008309CE">
      <w:pPr>
        <w:pStyle w:val="BodyTextH1"/>
        <w:numPr>
          <w:ilvl w:val="0"/>
          <w:numId w:val="5"/>
        </w:numPr>
        <w:spacing w:after="0"/>
        <w:ind w:left="1080"/>
        <w:rPr>
          <w:sz w:val="22"/>
          <w:szCs w:val="22"/>
        </w:rPr>
      </w:pPr>
      <w:r>
        <w:rPr>
          <w:sz w:val="22"/>
          <w:szCs w:val="22"/>
        </w:rPr>
        <w:t>Requirements Management Plan Template</w:t>
      </w:r>
    </w:p>
    <w:p w:rsidR="00506781" w:rsidRDefault="00506781" w:rsidP="00506781">
      <w:pPr>
        <w:pStyle w:val="BodyTextH1"/>
        <w:numPr>
          <w:ilvl w:val="0"/>
          <w:numId w:val="5"/>
        </w:numPr>
        <w:spacing w:after="0"/>
        <w:ind w:left="1080"/>
        <w:rPr>
          <w:sz w:val="22"/>
          <w:szCs w:val="22"/>
        </w:rPr>
      </w:pPr>
      <w:r>
        <w:rPr>
          <w:sz w:val="22"/>
          <w:szCs w:val="22"/>
        </w:rPr>
        <w:t>Resource Management Plan Template</w:t>
      </w:r>
    </w:p>
    <w:p w:rsidR="008309CE" w:rsidRDefault="008309CE" w:rsidP="008309CE">
      <w:pPr>
        <w:pStyle w:val="BodyTextH1"/>
        <w:numPr>
          <w:ilvl w:val="0"/>
          <w:numId w:val="5"/>
        </w:numPr>
        <w:spacing w:after="0"/>
        <w:ind w:left="1080"/>
        <w:rPr>
          <w:sz w:val="22"/>
          <w:szCs w:val="22"/>
        </w:rPr>
      </w:pPr>
      <w:r>
        <w:rPr>
          <w:sz w:val="22"/>
          <w:szCs w:val="22"/>
        </w:rPr>
        <w:t>Risk Management Plan Template</w:t>
      </w:r>
    </w:p>
    <w:p w:rsidR="008309CE" w:rsidRDefault="008309CE" w:rsidP="008309CE">
      <w:pPr>
        <w:pStyle w:val="BodyTextH1"/>
        <w:numPr>
          <w:ilvl w:val="0"/>
          <w:numId w:val="5"/>
        </w:numPr>
        <w:spacing w:after="0"/>
        <w:ind w:left="1080"/>
        <w:rPr>
          <w:sz w:val="22"/>
          <w:szCs w:val="22"/>
        </w:rPr>
      </w:pPr>
      <w:r>
        <w:rPr>
          <w:sz w:val="22"/>
          <w:szCs w:val="22"/>
        </w:rPr>
        <w:t>Schedule Management Plan Template</w:t>
      </w:r>
    </w:p>
    <w:p w:rsidR="008309CE" w:rsidRDefault="008309CE" w:rsidP="008309CE">
      <w:pPr>
        <w:pStyle w:val="BodyTextH1"/>
        <w:numPr>
          <w:ilvl w:val="0"/>
          <w:numId w:val="5"/>
        </w:numPr>
        <w:spacing w:after="0"/>
        <w:ind w:left="1080"/>
        <w:rPr>
          <w:sz w:val="22"/>
          <w:szCs w:val="22"/>
        </w:rPr>
      </w:pPr>
      <w:r>
        <w:rPr>
          <w:sz w:val="22"/>
          <w:szCs w:val="22"/>
        </w:rPr>
        <w:lastRenderedPageBreak/>
        <w:t>Scope Management Plan Template</w:t>
      </w:r>
    </w:p>
    <w:p w:rsidR="008309CE" w:rsidRPr="007B03E2" w:rsidRDefault="008309CE" w:rsidP="008309CE">
      <w:pPr>
        <w:pStyle w:val="BodyTextH1"/>
        <w:numPr>
          <w:ilvl w:val="0"/>
          <w:numId w:val="5"/>
        </w:numPr>
        <w:spacing w:after="0"/>
        <w:ind w:left="1080"/>
        <w:rPr>
          <w:sz w:val="22"/>
          <w:szCs w:val="22"/>
        </w:rPr>
      </w:pPr>
      <w:r>
        <w:rPr>
          <w:sz w:val="22"/>
          <w:szCs w:val="22"/>
        </w:rPr>
        <w:t>Stakeholder Management Plan Template</w:t>
      </w:r>
    </w:p>
    <w:p w:rsidR="008309CE" w:rsidRDefault="008309CE" w:rsidP="008309CE">
      <w:pPr>
        <w:pStyle w:val="BodyTextLeftJustify"/>
      </w:pPr>
    </w:p>
    <w:p w:rsidR="008309CE" w:rsidRPr="00977C80" w:rsidRDefault="008309CE" w:rsidP="008309CE">
      <w:pPr>
        <w:pStyle w:val="BodyTextLeftJustify"/>
      </w:pPr>
      <w:r w:rsidRPr="00977C80">
        <w:t>The PMP does not describe the product, service or other project result details. Rather, it describes how the project will be managed. For example, the PMP describes how the project team will manage project scope, but it does not describe the project scope itself. The PMP describes how the project team will manage risks but does not identify or describe specific risks. The expected product, service, and related details are captured in other project tools, such as the Statement of Work (SOW), Risk Register, Issue Log, System Requirements Specifications, and Detailed Design Specifications.</w:t>
      </w:r>
    </w:p>
    <w:p w:rsidR="008309CE" w:rsidRDefault="008309CE" w:rsidP="008309CE">
      <w:pPr>
        <w:pStyle w:val="BodyTextH2"/>
        <w:ind w:left="0"/>
      </w:pPr>
      <w:r w:rsidRPr="00D47E28">
        <w:rPr>
          <w:rFonts w:asciiTheme="minorHAnsi" w:hAnsiTheme="minorHAnsi"/>
        </w:rPr>
        <w:t>The Project Manager</w:t>
      </w:r>
      <w:r>
        <w:rPr>
          <w:rFonts w:asciiTheme="minorHAnsi" w:hAnsiTheme="minorHAnsi"/>
        </w:rPr>
        <w:t>,</w:t>
      </w:r>
      <w:r w:rsidRPr="00D47E28">
        <w:rPr>
          <w:rFonts w:asciiTheme="minorHAnsi" w:hAnsiTheme="minorHAnsi"/>
        </w:rPr>
        <w:t xml:space="preserve"> in collaboration with </w:t>
      </w:r>
      <w:r>
        <w:rPr>
          <w:rFonts w:asciiTheme="minorHAnsi" w:hAnsiTheme="minorHAnsi"/>
        </w:rPr>
        <w:t>appropriate</w:t>
      </w:r>
      <w:r w:rsidRPr="00D47E28">
        <w:rPr>
          <w:rFonts w:asciiTheme="minorHAnsi" w:hAnsiTheme="minorHAnsi"/>
        </w:rPr>
        <w:t xml:space="preserve"> project team members</w:t>
      </w:r>
      <w:r>
        <w:rPr>
          <w:rFonts w:asciiTheme="minorHAnsi" w:hAnsiTheme="minorHAnsi"/>
        </w:rPr>
        <w:t xml:space="preserve">, usually drafts the PMP. </w:t>
      </w:r>
      <w:r>
        <w:t xml:space="preserve">The PMP development process centers on defining, integrating, and coordinating all subsidiary planning documents into a single, cohesive PMP. Key to developing the PMP is to define how </w:t>
      </w:r>
      <w:r w:rsidRPr="007B03E2">
        <w:rPr>
          <w:i/>
        </w:rPr>
        <w:t>project integration management</w:t>
      </w:r>
      <w:r>
        <w:t xml:space="preserve"> will be performed when there is interaction among the various project processes. For example, estimating cost involves not only the cost management process but also integration of such processes as time, risk, and scope.</w:t>
      </w:r>
    </w:p>
    <w:p w:rsidR="008309CE" w:rsidRDefault="008309CE" w:rsidP="008309CE">
      <w:pPr>
        <w:pStyle w:val="BodyTextH2"/>
        <w:ind w:left="0"/>
      </w:pPr>
      <w:r>
        <w:t xml:space="preserve">The Project Management Institute’s (PMI) </w:t>
      </w:r>
      <w:r w:rsidRPr="00F2008C">
        <w:rPr>
          <w:i/>
        </w:rPr>
        <w:t xml:space="preserve">Project Management Book of Knowledge (PMBOK) </w:t>
      </w:r>
      <w:r>
        <w:t>defines “project integration management” as the processes and activities needed to identify, define, combine, unify, and coordinate the various processes and project management activities.</w:t>
      </w:r>
    </w:p>
    <w:p w:rsidR="008309CE" w:rsidRDefault="008309CE" w:rsidP="008309CE">
      <w:pPr>
        <w:pStyle w:val="BodyTextH2"/>
        <w:ind w:left="0"/>
      </w:pPr>
      <w:r>
        <w:t>In this context, integration includes both unification and consolidation-type activities needed to complete a project. Project integration management also involves making trade-offs among competing objectives and alternatives. It is making choices about where to concentrate resources and effort on any given day, anticipating potential issues, dealing with these issues before they become critical, and coordinating work.</w:t>
      </w:r>
    </w:p>
    <w:p w:rsidR="008309CE" w:rsidRDefault="008309CE" w:rsidP="008309CE">
      <w:pPr>
        <w:pStyle w:val="BodyTextH2"/>
        <w:ind w:left="0"/>
      </w:pPr>
      <w:r>
        <w:lastRenderedPageBreak/>
        <w:t>A properly developed PMP outlines how these activities will be conducted. The plan also covers any effect the activities may have on each other and on other project activities. As the project environment changes, updates made through Change Requests (CR) should reflect any changes to the PMP and its subsidiary plans.</w:t>
      </w:r>
    </w:p>
    <w:p w:rsidR="008309CE" w:rsidRDefault="008309CE" w:rsidP="008309CE">
      <w:pPr>
        <w:pStyle w:val="BodyTextH2"/>
        <w:ind w:left="0"/>
      </w:pPr>
      <w:r>
        <w:t xml:space="preserve">The major benefits of developing a PMP for a project include: </w:t>
      </w:r>
    </w:p>
    <w:p w:rsidR="008309CE" w:rsidRPr="007734E1" w:rsidRDefault="008309CE" w:rsidP="008309CE">
      <w:pPr>
        <w:pStyle w:val="ListParagraph"/>
        <w:numPr>
          <w:ilvl w:val="1"/>
          <w:numId w:val="6"/>
        </w:numPr>
        <w:spacing w:after="200" w:line="240" w:lineRule="auto"/>
        <w:ind w:left="720"/>
        <w:rPr>
          <w:rFonts w:eastAsia="Times New Roman"/>
        </w:rPr>
      </w:pPr>
      <w:r w:rsidRPr="007734E1">
        <w:rPr>
          <w:rFonts w:eastAsia="Times New Roman" w:cs="Times New Roman"/>
        </w:rPr>
        <w:t xml:space="preserve">Guides the project team through a process in which all aspects of the project are considered. </w:t>
      </w:r>
    </w:p>
    <w:p w:rsidR="008309CE" w:rsidRPr="007734E1" w:rsidRDefault="008309CE" w:rsidP="008309CE">
      <w:pPr>
        <w:pStyle w:val="ListParagraph"/>
        <w:numPr>
          <w:ilvl w:val="1"/>
          <w:numId w:val="6"/>
        </w:numPr>
        <w:spacing w:after="200" w:line="240" w:lineRule="auto"/>
        <w:ind w:left="720"/>
        <w:rPr>
          <w:rFonts w:eastAsia="Times New Roman"/>
        </w:rPr>
      </w:pPr>
      <w:r w:rsidRPr="007734E1">
        <w:rPr>
          <w:rFonts w:eastAsia="Times New Roman" w:cs="Times New Roman"/>
        </w:rPr>
        <w:t>Clearly defines roles, responsibilities, processes, and activities.</w:t>
      </w:r>
    </w:p>
    <w:p w:rsidR="008309CE" w:rsidRPr="007734E1" w:rsidRDefault="008309CE" w:rsidP="008309CE">
      <w:pPr>
        <w:pStyle w:val="ListParagraph"/>
        <w:numPr>
          <w:ilvl w:val="1"/>
          <w:numId w:val="6"/>
        </w:numPr>
        <w:spacing w:after="200" w:line="240" w:lineRule="auto"/>
        <w:ind w:left="720"/>
        <w:rPr>
          <w:rFonts w:eastAsia="Times New Roman"/>
        </w:rPr>
      </w:pPr>
      <w:r w:rsidRPr="007734E1">
        <w:rPr>
          <w:rFonts w:eastAsia="Times New Roman" w:cs="Times New Roman"/>
        </w:rPr>
        <w:t xml:space="preserve">Defines and documents processes to increase the </w:t>
      </w:r>
      <w:r>
        <w:rPr>
          <w:rFonts w:eastAsia="Times New Roman" w:cs="Times New Roman"/>
        </w:rPr>
        <w:t>likelihood of t</w:t>
      </w:r>
      <w:r w:rsidRPr="007734E1">
        <w:rPr>
          <w:rFonts w:eastAsia="Times New Roman" w:cs="Times New Roman"/>
        </w:rPr>
        <w:t>he project be</w:t>
      </w:r>
      <w:r>
        <w:rPr>
          <w:rFonts w:eastAsia="Times New Roman" w:cs="Times New Roman"/>
        </w:rPr>
        <w:t>ing</w:t>
      </w:r>
      <w:r w:rsidRPr="007734E1">
        <w:rPr>
          <w:rFonts w:eastAsia="Times New Roman" w:cs="Times New Roman"/>
        </w:rPr>
        <w:t xml:space="preserve"> completed on time, within budget, and with high quality.</w:t>
      </w:r>
    </w:p>
    <w:p w:rsidR="008309CE" w:rsidRPr="007734E1" w:rsidRDefault="008309CE" w:rsidP="008309CE">
      <w:pPr>
        <w:pStyle w:val="ListParagraph"/>
        <w:numPr>
          <w:ilvl w:val="1"/>
          <w:numId w:val="6"/>
        </w:numPr>
        <w:spacing w:after="200" w:line="240" w:lineRule="auto"/>
        <w:ind w:left="720"/>
        <w:rPr>
          <w:rFonts w:eastAsia="Times New Roman"/>
        </w:rPr>
      </w:pPr>
      <w:r w:rsidRPr="007734E1">
        <w:rPr>
          <w:rFonts w:eastAsia="Times New Roman" w:cs="Times New Roman"/>
        </w:rPr>
        <w:t>Ensures a clear understanding of agreements among project Stakeholders.</w:t>
      </w:r>
    </w:p>
    <w:p w:rsidR="008309CE" w:rsidRPr="007734E1" w:rsidRDefault="008309CE" w:rsidP="008309CE">
      <w:pPr>
        <w:pStyle w:val="ListParagraph"/>
        <w:numPr>
          <w:ilvl w:val="1"/>
          <w:numId w:val="6"/>
        </w:numPr>
        <w:spacing w:after="200" w:line="240" w:lineRule="auto"/>
        <w:ind w:left="720"/>
        <w:rPr>
          <w:rFonts w:eastAsia="Times New Roman"/>
        </w:rPr>
      </w:pPr>
      <w:r w:rsidRPr="007734E1">
        <w:rPr>
          <w:rFonts w:eastAsia="Times New Roman" w:cs="Times New Roman"/>
        </w:rPr>
        <w:t>Helps project teams identify and plan to manage project activities such as scope, cost and budget, and quality control.</w:t>
      </w:r>
    </w:p>
    <w:p w:rsidR="008309CE" w:rsidRPr="007734E1" w:rsidRDefault="008309CE" w:rsidP="008309CE">
      <w:pPr>
        <w:pStyle w:val="ListParagraph"/>
        <w:numPr>
          <w:ilvl w:val="1"/>
          <w:numId w:val="6"/>
        </w:numPr>
        <w:spacing w:after="200" w:line="240" w:lineRule="auto"/>
        <w:ind w:left="720"/>
        <w:rPr>
          <w:rFonts w:eastAsia="Times New Roman"/>
        </w:rPr>
      </w:pPr>
      <w:r w:rsidRPr="007734E1">
        <w:rPr>
          <w:rFonts w:eastAsia="Times New Roman" w:cs="Times New Roman"/>
        </w:rPr>
        <w:t>Serves as a project management reference.</w:t>
      </w:r>
    </w:p>
    <w:p w:rsidR="008309CE" w:rsidRDefault="008309CE" w:rsidP="008309CE">
      <w:pPr>
        <w:pStyle w:val="BodyTextH2"/>
        <w:spacing w:before="240"/>
        <w:ind w:left="0"/>
      </w:pPr>
      <w:r>
        <w:t>A good PMP is not necessarily lengthy. For smaller and less complex projects, a PMP can be compact and still offer great value. The PMP’s content will vary based on project complexity and size. The time invested to develop a PMP should be balanced with the project’s size and complexity. Large, complex projects will require a significant effort to develop a comprehensive PMP and may justify the creation of separate subsidiary management plans for some PMP sections. In this case, the subsidiary plan will be referenced in the appropriate PMP sections.</w:t>
      </w:r>
    </w:p>
    <w:p w:rsidR="008309CE" w:rsidRDefault="008309CE" w:rsidP="008309CE">
      <w:pPr>
        <w:pStyle w:val="BodyTextH2"/>
        <w:ind w:left="0"/>
      </w:pPr>
      <w:r w:rsidRPr="00360BC5">
        <w:rPr>
          <w:rFonts w:asciiTheme="minorHAnsi" w:hAnsiTheme="minorHAnsi"/>
        </w:rPr>
        <w:t>The intended audience for the PMP is the Project Sponsor(s), Project Manager, project team members, and essential Stakeholders as they join the project. Once completed, the Project Manager presents the PMP to the Project Sponsor(s) for approval.</w:t>
      </w:r>
      <w:r w:rsidRPr="00D0549F">
        <w:t xml:space="preserve"> </w:t>
      </w:r>
    </w:p>
    <w:p w:rsidR="008309CE" w:rsidRPr="002523E7" w:rsidRDefault="008309CE" w:rsidP="008309CE">
      <w:pPr>
        <w:pStyle w:val="BodyTextH2"/>
        <w:ind w:left="0"/>
        <w:rPr>
          <w:rFonts w:asciiTheme="minorHAnsi" w:hAnsiTheme="minorHAnsi"/>
        </w:rPr>
      </w:pPr>
      <w:r w:rsidRPr="00D0549F">
        <w:rPr>
          <w:rFonts w:asciiTheme="minorHAnsi" w:hAnsiTheme="minorHAnsi"/>
        </w:rPr>
        <w:t>This Project Management Plan Template with Instructions contains directions for properly complet</w:t>
      </w:r>
      <w:r>
        <w:rPr>
          <w:rFonts w:asciiTheme="minorHAnsi" w:hAnsiTheme="minorHAnsi"/>
        </w:rPr>
        <w:t xml:space="preserve">ing a Project Management Plan. </w:t>
      </w:r>
      <w:r w:rsidRPr="00D0549F">
        <w:rPr>
          <w:rFonts w:asciiTheme="minorHAnsi" w:hAnsiTheme="minorHAnsi"/>
        </w:rPr>
        <w:t xml:space="preserve">Additional </w:t>
      </w:r>
      <w:r w:rsidRPr="00D0549F">
        <w:rPr>
          <w:rFonts w:asciiTheme="minorHAnsi" w:hAnsiTheme="minorHAnsi"/>
        </w:rPr>
        <w:lastRenderedPageBreak/>
        <w:t>hints, examples, and suggestions are included within each of the template sections and tables where key information is recorded.</w:t>
      </w:r>
    </w:p>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rsidTr="00F2008C">
        <w:trPr>
          <w:trHeight w:val="432"/>
          <w:tblHeader/>
        </w:trPr>
        <w:tc>
          <w:tcPr>
            <w:tcW w:w="4674" w:type="dxa"/>
            <w:shd w:val="clear" w:color="auto" w:fill="1B4675"/>
            <w:vAlign w:val="center"/>
          </w:tcPr>
          <w:p w:rsidR="008A6EF0" w:rsidRPr="0030427C" w:rsidRDefault="008A6EF0" w:rsidP="00F2008C">
            <w:pPr>
              <w:pStyle w:val="TableHeaderText"/>
            </w:pPr>
            <w:r>
              <w:t>Style</w:t>
            </w:r>
          </w:p>
        </w:tc>
        <w:tc>
          <w:tcPr>
            <w:tcW w:w="4676" w:type="dxa"/>
            <w:shd w:val="clear" w:color="auto" w:fill="1B4675"/>
            <w:vAlign w:val="center"/>
          </w:tcPr>
          <w:p w:rsidR="008A6EF0" w:rsidRPr="0030427C" w:rsidRDefault="008A6EF0" w:rsidP="00F2008C">
            <w:pPr>
              <w:pStyle w:val="TableHeaderText"/>
            </w:pPr>
            <w:r>
              <w:t>Convention</w:t>
            </w:r>
          </w:p>
        </w:tc>
      </w:tr>
      <w:tr w:rsidR="008A6EF0" w:rsidRPr="0030427C" w:rsidTr="00F2008C">
        <w:trPr>
          <w:trHeight w:val="432"/>
          <w:tblHeader/>
        </w:trPr>
        <w:tc>
          <w:tcPr>
            <w:tcW w:w="4674" w:type="dxa"/>
          </w:tcPr>
          <w:p w:rsidR="008A6EF0" w:rsidRPr="0030427C" w:rsidRDefault="008A6EF0" w:rsidP="00F2008C">
            <w:r>
              <w:t>Normal text</w:t>
            </w:r>
          </w:p>
        </w:tc>
        <w:tc>
          <w:tcPr>
            <w:tcW w:w="4676" w:type="dxa"/>
          </w:tcPr>
          <w:p w:rsidR="008A6EF0" w:rsidRPr="0030427C" w:rsidRDefault="008A6EF0" w:rsidP="00F2008C">
            <w:r>
              <w:t>Indicates placeholder text that can be used for any project.</w:t>
            </w:r>
          </w:p>
        </w:tc>
      </w:tr>
      <w:tr w:rsidR="008A6EF0" w:rsidRPr="0030427C" w:rsidTr="00F2008C">
        <w:trPr>
          <w:trHeight w:val="432"/>
          <w:tblHeader/>
        </w:trPr>
        <w:tc>
          <w:tcPr>
            <w:tcW w:w="4674" w:type="dxa"/>
          </w:tcPr>
          <w:p w:rsidR="008A6EF0" w:rsidRPr="0030427C" w:rsidRDefault="008A6EF0" w:rsidP="00F2008C">
            <w:r>
              <w:t>[Instructional text in brackets]</w:t>
            </w:r>
          </w:p>
        </w:tc>
        <w:tc>
          <w:tcPr>
            <w:tcW w:w="4676" w:type="dxa"/>
          </w:tcPr>
          <w:p w:rsidR="008A6EF0" w:rsidRPr="0030427C" w:rsidRDefault="008A6EF0" w:rsidP="00F2008C">
            <w:r>
              <w:t>Indicates text that is be replaced/edited/deleted by the user]</w:t>
            </w:r>
          </w:p>
        </w:tc>
      </w:tr>
      <w:tr w:rsidR="008A6EF0" w:rsidRPr="0030427C" w:rsidTr="00F2008C">
        <w:trPr>
          <w:trHeight w:val="432"/>
          <w:tblHeader/>
        </w:trPr>
        <w:tc>
          <w:tcPr>
            <w:tcW w:w="4674" w:type="dxa"/>
          </w:tcPr>
          <w:p w:rsidR="008A6EF0" w:rsidRPr="001632A3" w:rsidRDefault="008A6EF0" w:rsidP="00F2008C">
            <w:pPr>
              <w:rPr>
                <w:i/>
              </w:rPr>
            </w:pPr>
            <w:r w:rsidRPr="001632A3">
              <w:rPr>
                <w:i/>
              </w:rPr>
              <w:t>Example text in italics</w:t>
            </w:r>
          </w:p>
        </w:tc>
        <w:tc>
          <w:tcPr>
            <w:tcW w:w="4676" w:type="dxa"/>
          </w:tcPr>
          <w:p w:rsidR="008A6EF0" w:rsidRPr="001632A3" w:rsidRDefault="008A6EF0" w:rsidP="00F2008C">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 are made.</w:t>
      </w: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p>
    <w:p w:rsidR="008A6EF0" w:rsidRDefault="008A6EF0" w:rsidP="008A6EF0">
      <w:r>
        <w:br w:type="page"/>
      </w:r>
    </w:p>
    <w:p w:rsidR="008A6EF0" w:rsidRPr="00EA61CC" w:rsidRDefault="008A6EF0" w:rsidP="008A6EF0">
      <w:pPr>
        <w:pStyle w:val="Heading1"/>
      </w:pPr>
      <w:bookmarkStart w:id="0" w:name="_Toc448929956"/>
      <w:bookmarkStart w:id="1" w:name="_Toc448933968"/>
      <w:bookmarkStart w:id="2" w:name="_Toc509564968"/>
      <w:r w:rsidRPr="00EA61CC">
        <w:lastRenderedPageBreak/>
        <w:t>Introduction</w:t>
      </w:r>
      <w:bookmarkEnd w:id="0"/>
      <w:bookmarkEnd w:id="1"/>
      <w:bookmarkEnd w:id="2"/>
    </w:p>
    <w:p w:rsidR="008309CE" w:rsidRDefault="008309CE" w:rsidP="008309CE">
      <w:bookmarkStart w:id="3" w:name="_Toc448929957"/>
      <w:bookmarkStart w:id="4" w:name="_Toc448933969"/>
      <w:r>
        <w:t>The Introduction provides a high-level overview of the project. It should detail the current situation; the need for the project, business problem or opportunity; how the project will resolve the problem or take advantage of the opportunity; and the general scope of the project, including what deliverables or outcomes will result. A majority of this information can be gathered from the approved Project Charter.</w:t>
      </w:r>
    </w:p>
    <w:p w:rsidR="008309CE" w:rsidRDefault="008309CE" w:rsidP="008309CE">
      <w:r>
        <w:t>[In the Introduction section of the PMP, provide a high-level overview of the project and what is included in this Project Management Plan (PMP). Include a description of the project scope and an overview of the project deliverables and benefits.]</w:t>
      </w:r>
    </w:p>
    <w:p w:rsidR="008309CE" w:rsidRDefault="008309CE" w:rsidP="008309CE"/>
    <w:p w:rsidR="008A6EF0" w:rsidRPr="00EA61CC" w:rsidRDefault="008309CE" w:rsidP="008A6EF0">
      <w:pPr>
        <w:pStyle w:val="Heading1"/>
      </w:pPr>
      <w:bookmarkStart w:id="5" w:name="_Toc509564969"/>
      <w:bookmarkEnd w:id="3"/>
      <w:bookmarkEnd w:id="4"/>
      <w:r>
        <w:t>Approach</w:t>
      </w:r>
      <w:bookmarkEnd w:id="5"/>
    </w:p>
    <w:p w:rsidR="008309CE" w:rsidRDefault="008309CE" w:rsidP="008309CE">
      <w:bookmarkStart w:id="6" w:name="_Toc448929958"/>
      <w:bookmarkStart w:id="7" w:name="_Toc448933970"/>
      <w:r>
        <w:t>The Approach section should be crafted as an Executive Summary for the PMP. It should describe how the project would be managed, including the guiding principles, implementation and integration of processes, and the management of milestones and deliverables. Provide enough information so that an executive member reading only the Introduction and the Approach sections of the PMP will grasp a high-level understanding of the project.</w:t>
      </w:r>
    </w:p>
    <w:p w:rsidR="008309CE" w:rsidRPr="00303817" w:rsidRDefault="008309CE" w:rsidP="008309CE">
      <w:r>
        <w:t>[In the Approach section of the PMP, outline the overall management approach for the project.]</w:t>
      </w:r>
    </w:p>
    <w:p w:rsidR="008A6EF0" w:rsidRPr="00303817" w:rsidRDefault="008A6EF0" w:rsidP="008A6EF0"/>
    <w:p w:rsidR="008A6EF0" w:rsidRPr="00303817" w:rsidRDefault="008309CE" w:rsidP="008A6EF0">
      <w:pPr>
        <w:pStyle w:val="Heading1"/>
      </w:pPr>
      <w:bookmarkStart w:id="8" w:name="_Toc509564970"/>
      <w:bookmarkEnd w:id="6"/>
      <w:bookmarkEnd w:id="7"/>
      <w:r>
        <w:t>Roles and Responsibilities</w:t>
      </w:r>
      <w:bookmarkEnd w:id="8"/>
    </w:p>
    <w:p w:rsidR="008309CE" w:rsidRDefault="008309CE" w:rsidP="008309CE">
      <w:bookmarkStart w:id="9" w:name="_Toc448929959"/>
      <w:bookmarkStart w:id="10" w:name="_Toc448933971"/>
      <w:r>
        <w:t xml:space="preserve">The Roles and Responsibilities should primarily identify Planning Process Phase participant names, roles and responsibilities related to key tasks </w:t>
      </w:r>
      <w:r>
        <w:lastRenderedPageBreak/>
        <w:t>within the phase. In some cases, a project might have unique requirements that call for additional planning roles or responsibilities depending upon the size, type, and complexity.</w:t>
      </w:r>
    </w:p>
    <w:p w:rsidR="008309CE" w:rsidRDefault="008309CE" w:rsidP="008309CE">
      <w:r>
        <w:t>[In the Roles and Responsibilities section of the PMP, identify the names, roles and specific responsibilities each participant will perform in regards to planning and the development of the PMP.]</w:t>
      </w:r>
    </w:p>
    <w:p w:rsidR="008309CE" w:rsidRDefault="008309CE" w:rsidP="008309CE">
      <w:r>
        <w:t>The table below is populated with some of the common roles and responsibilities as a starting point for identifying and documenting the Roles and Responsibilities associated with the PMP.</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oles and Responsibilities"/>
      </w:tblPr>
      <w:tblGrid>
        <w:gridCol w:w="2337"/>
        <w:gridCol w:w="2001"/>
        <w:gridCol w:w="5012"/>
      </w:tblGrid>
      <w:tr w:rsidR="008309CE" w:rsidRPr="0030427C" w:rsidTr="008309CE">
        <w:trPr>
          <w:trHeight w:val="432"/>
          <w:tblHeader/>
        </w:trPr>
        <w:tc>
          <w:tcPr>
            <w:tcW w:w="2337" w:type="dxa"/>
            <w:shd w:val="clear" w:color="auto" w:fill="1B4675"/>
            <w:vAlign w:val="center"/>
          </w:tcPr>
          <w:p w:rsidR="008309CE" w:rsidRPr="0030427C" w:rsidRDefault="008309CE" w:rsidP="00F2008C">
            <w:pPr>
              <w:pStyle w:val="TableHeaderText"/>
            </w:pPr>
            <w:bookmarkStart w:id="11" w:name="_GoBack"/>
            <w:r>
              <w:t>Name</w:t>
            </w:r>
          </w:p>
        </w:tc>
        <w:tc>
          <w:tcPr>
            <w:tcW w:w="2001" w:type="dxa"/>
            <w:shd w:val="clear" w:color="auto" w:fill="1B4675"/>
            <w:vAlign w:val="center"/>
          </w:tcPr>
          <w:p w:rsidR="008309CE" w:rsidRPr="0030427C" w:rsidRDefault="008309CE" w:rsidP="00F2008C">
            <w:pPr>
              <w:pStyle w:val="TableHeaderText"/>
            </w:pPr>
            <w:r>
              <w:t>Role</w:t>
            </w:r>
          </w:p>
        </w:tc>
        <w:tc>
          <w:tcPr>
            <w:tcW w:w="5012" w:type="dxa"/>
            <w:shd w:val="clear" w:color="auto" w:fill="1B4675"/>
            <w:vAlign w:val="center"/>
          </w:tcPr>
          <w:p w:rsidR="008309CE" w:rsidRPr="0030427C" w:rsidRDefault="008309CE" w:rsidP="00F2008C">
            <w:pPr>
              <w:pStyle w:val="TableHeaderText"/>
            </w:pPr>
            <w:r>
              <w:t>Responsibility</w:t>
            </w:r>
          </w:p>
        </w:tc>
      </w:tr>
      <w:tr w:rsidR="008309CE" w:rsidRPr="0030427C" w:rsidTr="008309CE">
        <w:trPr>
          <w:trHeight w:val="432"/>
        </w:trPr>
        <w:tc>
          <w:tcPr>
            <w:tcW w:w="2337" w:type="dxa"/>
          </w:tcPr>
          <w:p w:rsidR="008309CE" w:rsidRPr="00D47E28" w:rsidRDefault="008309CE" w:rsidP="00F2008C">
            <w:pPr>
              <w:pStyle w:val="BodyTextLeftJustify"/>
            </w:pPr>
            <w:r w:rsidRPr="00D47E28">
              <w:t>[Enter Name]</w:t>
            </w:r>
          </w:p>
        </w:tc>
        <w:tc>
          <w:tcPr>
            <w:tcW w:w="2001" w:type="dxa"/>
          </w:tcPr>
          <w:p w:rsidR="008309CE" w:rsidRPr="00D47E28" w:rsidRDefault="008309CE" w:rsidP="00F2008C">
            <w:pPr>
              <w:pStyle w:val="BodyTextItalicsExample"/>
              <w:rPr>
                <w:rFonts w:asciiTheme="minorHAnsi" w:hAnsiTheme="minorHAnsi"/>
              </w:rPr>
            </w:pPr>
            <w:r w:rsidRPr="00D47E28">
              <w:rPr>
                <w:rFonts w:asciiTheme="minorHAnsi" w:hAnsiTheme="minorHAnsi"/>
              </w:rPr>
              <w:t>Executive Sponsor(s)</w:t>
            </w:r>
          </w:p>
        </w:tc>
        <w:tc>
          <w:tcPr>
            <w:tcW w:w="5012" w:type="dxa"/>
          </w:tcPr>
          <w:p w:rsidR="008309CE" w:rsidRPr="00D47E28" w:rsidRDefault="008309CE" w:rsidP="008309CE">
            <w:pPr>
              <w:pStyle w:val="BodyTextBullet1Italic"/>
              <w:numPr>
                <w:ilvl w:val="0"/>
                <w:numId w:val="7"/>
              </w:numPr>
              <w:rPr>
                <w:rFonts w:asciiTheme="minorHAnsi" w:hAnsiTheme="minorHAnsi"/>
              </w:rPr>
            </w:pPr>
            <w:r w:rsidRPr="00D47E28">
              <w:rPr>
                <w:rFonts w:asciiTheme="minorHAnsi" w:hAnsiTheme="minorHAnsi"/>
                <w:szCs w:val="22"/>
              </w:rPr>
              <w:t>Provides executive intervention to overcome organizational roadblocks. Key in driving the project goals and objectives to align with the organization’s strategic direction.</w:t>
            </w:r>
          </w:p>
        </w:tc>
      </w:tr>
      <w:tr w:rsidR="008309CE" w:rsidRPr="0030427C" w:rsidTr="008309CE">
        <w:trPr>
          <w:trHeight w:val="432"/>
        </w:trPr>
        <w:tc>
          <w:tcPr>
            <w:tcW w:w="2337" w:type="dxa"/>
          </w:tcPr>
          <w:p w:rsidR="008309CE" w:rsidRPr="00D47E28" w:rsidRDefault="008309CE" w:rsidP="00F2008C">
            <w:pPr>
              <w:pStyle w:val="BodyTextLeftJustify"/>
            </w:pPr>
            <w:r w:rsidRPr="00D47E28">
              <w:t>[Enter Name]</w:t>
            </w:r>
          </w:p>
        </w:tc>
        <w:tc>
          <w:tcPr>
            <w:tcW w:w="2001" w:type="dxa"/>
          </w:tcPr>
          <w:p w:rsidR="008309CE" w:rsidRPr="00D47E28" w:rsidRDefault="008309CE" w:rsidP="00F2008C">
            <w:pPr>
              <w:pStyle w:val="BodyTextItalicsExample"/>
              <w:rPr>
                <w:rFonts w:asciiTheme="minorHAnsi" w:hAnsiTheme="minorHAnsi"/>
              </w:rPr>
            </w:pPr>
            <w:r w:rsidRPr="00D47E28">
              <w:rPr>
                <w:rFonts w:asciiTheme="minorHAnsi" w:hAnsiTheme="minorHAnsi"/>
                <w:spacing w:val="0"/>
              </w:rPr>
              <w:t>Project Sponsor</w:t>
            </w:r>
          </w:p>
        </w:tc>
        <w:tc>
          <w:tcPr>
            <w:tcW w:w="5012" w:type="dxa"/>
          </w:tcPr>
          <w:p w:rsidR="008309CE" w:rsidRPr="00D47E28" w:rsidRDefault="008309CE" w:rsidP="008309CE">
            <w:pPr>
              <w:pStyle w:val="ListParagraph"/>
              <w:numPr>
                <w:ilvl w:val="0"/>
                <w:numId w:val="8"/>
              </w:numPr>
              <w:tabs>
                <w:tab w:val="num" w:pos="630"/>
              </w:tabs>
              <w:spacing w:after="60" w:line="276" w:lineRule="auto"/>
              <w:rPr>
                <w:i/>
              </w:rPr>
            </w:pPr>
            <w:r w:rsidRPr="00D47E28">
              <w:rPr>
                <w:i/>
              </w:rPr>
              <w:t>Provides overall direction during the planning process.</w:t>
            </w:r>
          </w:p>
          <w:p w:rsidR="008309CE" w:rsidRPr="00D47E28" w:rsidRDefault="008309CE" w:rsidP="008309CE">
            <w:pPr>
              <w:pStyle w:val="ListParagraph"/>
              <w:numPr>
                <w:ilvl w:val="0"/>
                <w:numId w:val="8"/>
              </w:numPr>
              <w:tabs>
                <w:tab w:val="num" w:pos="630"/>
              </w:tabs>
              <w:spacing w:after="60" w:line="276" w:lineRule="auto"/>
              <w:rPr>
                <w:i/>
              </w:rPr>
            </w:pPr>
            <w:r w:rsidRPr="00D47E28">
              <w:rPr>
                <w:i/>
              </w:rPr>
              <w:t>Approves the Project Management Plan (PMP and subsidiary plans).</w:t>
            </w:r>
          </w:p>
          <w:p w:rsidR="008309CE" w:rsidRPr="00D47E28" w:rsidRDefault="008309CE" w:rsidP="008309CE">
            <w:pPr>
              <w:pStyle w:val="ListParagraph"/>
              <w:numPr>
                <w:ilvl w:val="0"/>
                <w:numId w:val="8"/>
              </w:numPr>
              <w:tabs>
                <w:tab w:val="num" w:pos="630"/>
              </w:tabs>
              <w:spacing w:after="60" w:line="276" w:lineRule="auto"/>
              <w:rPr>
                <w:i/>
              </w:rPr>
            </w:pPr>
            <w:r w:rsidRPr="00D47E28">
              <w:rPr>
                <w:i/>
              </w:rPr>
              <w:t>Coordinates with all sponsoring organization Stakeholders as the plans for the project take shape.</w:t>
            </w:r>
          </w:p>
          <w:p w:rsidR="008309CE" w:rsidRPr="00D47E28" w:rsidRDefault="008309CE" w:rsidP="008309CE">
            <w:pPr>
              <w:pStyle w:val="ListParagraph"/>
              <w:numPr>
                <w:ilvl w:val="0"/>
                <w:numId w:val="8"/>
              </w:numPr>
              <w:tabs>
                <w:tab w:val="num" w:pos="630"/>
              </w:tabs>
              <w:spacing w:after="60" w:line="276" w:lineRule="auto"/>
              <w:rPr>
                <w:i/>
              </w:rPr>
            </w:pPr>
            <w:r w:rsidRPr="00D47E28">
              <w:rPr>
                <w:i/>
              </w:rPr>
              <w:t xml:space="preserve">Establishes and maintains planned communication with external Stakeholders. </w:t>
            </w:r>
          </w:p>
          <w:p w:rsidR="008309CE" w:rsidRPr="00D47E28" w:rsidRDefault="008309CE" w:rsidP="008309CE">
            <w:pPr>
              <w:pStyle w:val="ListParagraph"/>
              <w:numPr>
                <w:ilvl w:val="0"/>
                <w:numId w:val="8"/>
              </w:numPr>
              <w:tabs>
                <w:tab w:val="num" w:pos="630"/>
              </w:tabs>
              <w:spacing w:after="60" w:line="276" w:lineRule="auto"/>
              <w:rPr>
                <w:i/>
              </w:rPr>
            </w:pPr>
            <w:r w:rsidRPr="00D47E28">
              <w:rPr>
                <w:i/>
              </w:rPr>
              <w:t>Participates in identification of risks.</w:t>
            </w:r>
          </w:p>
          <w:p w:rsidR="008309CE" w:rsidRPr="00D47E28" w:rsidRDefault="008309CE" w:rsidP="008309CE">
            <w:pPr>
              <w:pStyle w:val="ListParagraph"/>
              <w:numPr>
                <w:ilvl w:val="0"/>
                <w:numId w:val="8"/>
              </w:numPr>
              <w:tabs>
                <w:tab w:val="num" w:pos="630"/>
              </w:tabs>
              <w:spacing w:after="60" w:line="276" w:lineRule="auto"/>
              <w:rPr>
                <w:i/>
              </w:rPr>
            </w:pPr>
            <w:r w:rsidRPr="00D47E28">
              <w:rPr>
                <w:i/>
              </w:rPr>
              <w:t>Oversees the establishment of planned governance processes and structures.</w:t>
            </w:r>
          </w:p>
          <w:p w:rsidR="008309CE" w:rsidRPr="00D47E28" w:rsidRDefault="008309CE" w:rsidP="008309CE">
            <w:pPr>
              <w:pStyle w:val="ListParagraph"/>
              <w:numPr>
                <w:ilvl w:val="0"/>
                <w:numId w:val="8"/>
              </w:numPr>
              <w:tabs>
                <w:tab w:val="num" w:pos="630"/>
              </w:tabs>
              <w:spacing w:after="60" w:line="276" w:lineRule="auto"/>
              <w:rPr>
                <w:i/>
              </w:rPr>
            </w:pPr>
            <w:r w:rsidRPr="00D47E28">
              <w:rPr>
                <w:i/>
              </w:rPr>
              <w:t>Ensures the project obtains the resources needed to proceed with project planning.</w:t>
            </w:r>
          </w:p>
          <w:p w:rsidR="008309CE" w:rsidRPr="00D47E28" w:rsidRDefault="008309CE" w:rsidP="008309CE">
            <w:pPr>
              <w:pStyle w:val="ListParagraph"/>
              <w:numPr>
                <w:ilvl w:val="0"/>
                <w:numId w:val="8"/>
              </w:numPr>
              <w:tabs>
                <w:tab w:val="num" w:pos="630"/>
              </w:tabs>
              <w:spacing w:after="60" w:line="276" w:lineRule="auto"/>
              <w:rPr>
                <w:i/>
              </w:rPr>
            </w:pPr>
            <w:r w:rsidRPr="00D47E28">
              <w:rPr>
                <w:i/>
              </w:rPr>
              <w:t>Clarifies priorities among schedule, cost, and project scope.</w:t>
            </w:r>
          </w:p>
          <w:p w:rsidR="008309CE" w:rsidRPr="00D47E28" w:rsidRDefault="008309CE" w:rsidP="008309CE">
            <w:pPr>
              <w:pStyle w:val="ListParagraph"/>
              <w:numPr>
                <w:ilvl w:val="0"/>
                <w:numId w:val="8"/>
              </w:numPr>
              <w:tabs>
                <w:tab w:val="num" w:pos="630"/>
              </w:tabs>
              <w:spacing w:after="60" w:line="276" w:lineRule="auto"/>
              <w:rPr>
                <w:i/>
              </w:rPr>
            </w:pPr>
            <w:r w:rsidRPr="00D47E28">
              <w:rPr>
                <w:i/>
              </w:rPr>
              <w:t>Ensures timely resolution of project issues.</w:t>
            </w:r>
          </w:p>
          <w:p w:rsidR="008309CE" w:rsidRPr="00D47E28" w:rsidRDefault="008309CE" w:rsidP="008309CE">
            <w:pPr>
              <w:pStyle w:val="ListParagraph"/>
              <w:numPr>
                <w:ilvl w:val="0"/>
                <w:numId w:val="8"/>
              </w:numPr>
              <w:tabs>
                <w:tab w:val="num" w:pos="630"/>
              </w:tabs>
              <w:spacing w:after="60" w:line="276" w:lineRule="auto"/>
              <w:rPr>
                <w:i/>
              </w:rPr>
            </w:pPr>
            <w:r w:rsidRPr="00D47E28">
              <w:rPr>
                <w:i/>
              </w:rPr>
              <w:t>Reviews and approves materials submitted for project approval.</w:t>
            </w:r>
          </w:p>
          <w:p w:rsidR="008309CE" w:rsidRPr="00D47E28" w:rsidRDefault="008309CE" w:rsidP="008309CE">
            <w:pPr>
              <w:pStyle w:val="ListParagraph"/>
              <w:numPr>
                <w:ilvl w:val="0"/>
                <w:numId w:val="8"/>
              </w:numPr>
              <w:tabs>
                <w:tab w:val="num" w:pos="630"/>
              </w:tabs>
              <w:spacing w:after="60" w:line="276" w:lineRule="auto"/>
              <w:rPr>
                <w:i/>
              </w:rPr>
            </w:pPr>
            <w:r w:rsidRPr="00D47E28">
              <w:rPr>
                <w:i/>
              </w:rPr>
              <w:t>Participates in collaborative reviews to gain project approval.</w:t>
            </w:r>
          </w:p>
          <w:p w:rsidR="008309CE" w:rsidRPr="00D47E28" w:rsidRDefault="008309CE" w:rsidP="008309CE">
            <w:pPr>
              <w:pStyle w:val="ListParagraph"/>
              <w:numPr>
                <w:ilvl w:val="0"/>
                <w:numId w:val="8"/>
              </w:numPr>
              <w:tabs>
                <w:tab w:val="num" w:pos="630"/>
              </w:tabs>
              <w:spacing w:after="60" w:line="276" w:lineRule="auto"/>
              <w:rPr>
                <w:i/>
              </w:rPr>
            </w:pPr>
            <w:r w:rsidRPr="00D47E28">
              <w:rPr>
                <w:i/>
              </w:rPr>
              <w:t>Reviews and approves the procurement strategy and related documents.</w:t>
            </w:r>
          </w:p>
          <w:p w:rsidR="008309CE" w:rsidRPr="00D47E28" w:rsidRDefault="008309CE" w:rsidP="008309CE">
            <w:pPr>
              <w:pStyle w:val="ListParagraph"/>
              <w:numPr>
                <w:ilvl w:val="0"/>
                <w:numId w:val="8"/>
              </w:numPr>
              <w:tabs>
                <w:tab w:val="num" w:pos="630"/>
              </w:tabs>
              <w:spacing w:after="60" w:line="276" w:lineRule="auto"/>
              <w:rPr>
                <w:i/>
              </w:rPr>
            </w:pPr>
            <w:r w:rsidRPr="00D47E28">
              <w:rPr>
                <w:i/>
              </w:rPr>
              <w:t>Reviews and approves funding documents.</w:t>
            </w:r>
          </w:p>
          <w:p w:rsidR="008309CE" w:rsidRPr="00D47E28" w:rsidRDefault="008309CE" w:rsidP="008309CE">
            <w:pPr>
              <w:pStyle w:val="BodyTextBullet1Italic"/>
              <w:numPr>
                <w:ilvl w:val="0"/>
                <w:numId w:val="7"/>
              </w:numPr>
              <w:rPr>
                <w:rFonts w:asciiTheme="minorHAnsi" w:hAnsiTheme="minorHAnsi"/>
              </w:rPr>
            </w:pPr>
            <w:r w:rsidRPr="00D47E28">
              <w:rPr>
                <w:rFonts w:asciiTheme="minorHAnsi" w:hAnsiTheme="minorHAnsi"/>
                <w:szCs w:val="22"/>
              </w:rPr>
              <w:t>Advocates for project funding and approval.</w:t>
            </w:r>
          </w:p>
        </w:tc>
      </w:tr>
      <w:tr w:rsidR="008309CE" w:rsidRPr="0030427C" w:rsidTr="008309CE">
        <w:trPr>
          <w:trHeight w:val="432"/>
        </w:trPr>
        <w:tc>
          <w:tcPr>
            <w:tcW w:w="2337" w:type="dxa"/>
          </w:tcPr>
          <w:p w:rsidR="008309CE" w:rsidRPr="00D47E28" w:rsidRDefault="008309CE" w:rsidP="00F2008C">
            <w:pPr>
              <w:pStyle w:val="BodyTextLeftJustify"/>
            </w:pPr>
            <w:r w:rsidRPr="00D47E28">
              <w:t>[Enter Name]</w:t>
            </w:r>
          </w:p>
        </w:tc>
        <w:tc>
          <w:tcPr>
            <w:tcW w:w="2001" w:type="dxa"/>
          </w:tcPr>
          <w:p w:rsidR="008309CE" w:rsidRPr="00D47E28" w:rsidRDefault="008309CE" w:rsidP="00F2008C">
            <w:pPr>
              <w:pStyle w:val="BodyTextItalicsExample"/>
              <w:rPr>
                <w:rFonts w:asciiTheme="minorHAnsi" w:hAnsiTheme="minorHAnsi"/>
                <w:spacing w:val="0"/>
              </w:rPr>
            </w:pPr>
            <w:r w:rsidRPr="00D47E28">
              <w:rPr>
                <w:rFonts w:asciiTheme="minorHAnsi" w:hAnsiTheme="minorHAnsi"/>
                <w:spacing w:val="0"/>
              </w:rPr>
              <w:t>IT Sponsor</w:t>
            </w:r>
          </w:p>
          <w:p w:rsidR="008309CE" w:rsidRPr="00D47E28" w:rsidRDefault="008309CE" w:rsidP="00F2008C">
            <w:pPr>
              <w:pStyle w:val="BodyTextItalicsExample"/>
              <w:rPr>
                <w:rFonts w:asciiTheme="minorHAnsi" w:hAnsiTheme="minorHAnsi"/>
              </w:rPr>
            </w:pPr>
          </w:p>
        </w:tc>
        <w:tc>
          <w:tcPr>
            <w:tcW w:w="5012" w:type="dxa"/>
          </w:tcPr>
          <w:p w:rsidR="008309CE" w:rsidRPr="00D47E28" w:rsidRDefault="008309CE" w:rsidP="008309CE">
            <w:pPr>
              <w:pStyle w:val="ListParagraph"/>
              <w:numPr>
                <w:ilvl w:val="0"/>
                <w:numId w:val="8"/>
              </w:numPr>
              <w:tabs>
                <w:tab w:val="num" w:pos="630"/>
              </w:tabs>
              <w:spacing w:after="60" w:line="276" w:lineRule="auto"/>
              <w:rPr>
                <w:i/>
              </w:rPr>
            </w:pPr>
            <w:r w:rsidRPr="00D47E28">
              <w:rPr>
                <w:i/>
              </w:rPr>
              <w:t>Participates in the drafting and approval of the PMP and subsidiary plans.</w:t>
            </w:r>
          </w:p>
          <w:p w:rsidR="008309CE" w:rsidRPr="00D47E28" w:rsidRDefault="008309CE" w:rsidP="008309CE">
            <w:pPr>
              <w:pStyle w:val="ListParagraph"/>
              <w:numPr>
                <w:ilvl w:val="0"/>
                <w:numId w:val="8"/>
              </w:numPr>
              <w:tabs>
                <w:tab w:val="num" w:pos="630"/>
              </w:tabs>
              <w:spacing w:after="60" w:line="276" w:lineRule="auto"/>
              <w:rPr>
                <w:i/>
              </w:rPr>
            </w:pPr>
            <w:r w:rsidRPr="00D47E28">
              <w:rPr>
                <w:i/>
              </w:rPr>
              <w:t>Reviews and approves system requirements and the traceability matrix.</w:t>
            </w:r>
          </w:p>
          <w:p w:rsidR="008309CE" w:rsidRPr="00D47E28" w:rsidRDefault="008309CE" w:rsidP="008309CE">
            <w:pPr>
              <w:pStyle w:val="ListParagraph"/>
              <w:numPr>
                <w:ilvl w:val="0"/>
                <w:numId w:val="8"/>
              </w:numPr>
              <w:tabs>
                <w:tab w:val="num" w:pos="630"/>
              </w:tabs>
              <w:spacing w:after="60" w:line="276" w:lineRule="auto"/>
              <w:rPr>
                <w:i/>
              </w:rPr>
            </w:pPr>
            <w:r w:rsidRPr="00D47E28">
              <w:rPr>
                <w:i/>
              </w:rPr>
              <w:lastRenderedPageBreak/>
              <w:t>Reviews and approves funding documents.</w:t>
            </w:r>
          </w:p>
          <w:p w:rsidR="008309CE" w:rsidRPr="00D47E28" w:rsidRDefault="008309CE" w:rsidP="008309CE">
            <w:pPr>
              <w:pStyle w:val="BodyTextBullet1Italic"/>
              <w:numPr>
                <w:ilvl w:val="0"/>
                <w:numId w:val="7"/>
              </w:numPr>
              <w:rPr>
                <w:rFonts w:asciiTheme="minorHAnsi" w:hAnsiTheme="minorHAnsi"/>
              </w:rPr>
            </w:pPr>
            <w:r w:rsidRPr="00D47E28">
              <w:rPr>
                <w:rFonts w:asciiTheme="minorHAnsi" w:hAnsiTheme="minorHAnsi"/>
                <w:szCs w:val="22"/>
              </w:rPr>
              <w:t>Provides IT expertise for planning activities.</w:t>
            </w:r>
          </w:p>
        </w:tc>
      </w:tr>
      <w:tr w:rsidR="008309CE" w:rsidRPr="0030427C" w:rsidTr="008309CE">
        <w:trPr>
          <w:trHeight w:val="432"/>
        </w:trPr>
        <w:tc>
          <w:tcPr>
            <w:tcW w:w="2337" w:type="dxa"/>
          </w:tcPr>
          <w:p w:rsidR="008309CE" w:rsidRPr="00D47E28" w:rsidRDefault="008309CE" w:rsidP="00F2008C">
            <w:pPr>
              <w:pStyle w:val="BodyTextLeftJustify"/>
            </w:pPr>
            <w:r w:rsidRPr="00D47E28">
              <w:lastRenderedPageBreak/>
              <w:t>[Enter Name]</w:t>
            </w:r>
          </w:p>
        </w:tc>
        <w:tc>
          <w:tcPr>
            <w:tcW w:w="2001" w:type="dxa"/>
          </w:tcPr>
          <w:p w:rsidR="008309CE" w:rsidRPr="00D47E28" w:rsidRDefault="008309CE" w:rsidP="00F2008C">
            <w:pPr>
              <w:pStyle w:val="BodyTextItalicsExample"/>
              <w:rPr>
                <w:rFonts w:asciiTheme="minorHAnsi" w:hAnsiTheme="minorHAnsi"/>
              </w:rPr>
            </w:pPr>
            <w:r w:rsidRPr="00D47E28">
              <w:rPr>
                <w:rFonts w:asciiTheme="minorHAnsi" w:hAnsiTheme="minorHAnsi"/>
                <w:spacing w:val="0"/>
              </w:rPr>
              <w:t>Project Manager</w:t>
            </w:r>
          </w:p>
        </w:tc>
        <w:tc>
          <w:tcPr>
            <w:tcW w:w="5012" w:type="dxa"/>
          </w:tcPr>
          <w:p w:rsidR="008309CE" w:rsidRPr="00D47E28" w:rsidRDefault="008309CE" w:rsidP="008309CE">
            <w:pPr>
              <w:pStyle w:val="ListParagraph"/>
              <w:numPr>
                <w:ilvl w:val="0"/>
                <w:numId w:val="8"/>
              </w:numPr>
              <w:tabs>
                <w:tab w:val="num" w:pos="630"/>
              </w:tabs>
              <w:spacing w:after="60" w:line="276" w:lineRule="auto"/>
              <w:rPr>
                <w:i/>
              </w:rPr>
            </w:pPr>
            <w:r w:rsidRPr="00D47E28">
              <w:rPr>
                <w:i/>
              </w:rPr>
              <w:t>Leads the preparation of the PMP and subsidiary plans.</w:t>
            </w:r>
          </w:p>
          <w:p w:rsidR="008309CE" w:rsidRPr="00D47E28" w:rsidRDefault="008309CE" w:rsidP="008309CE">
            <w:pPr>
              <w:pStyle w:val="ListParagraph"/>
              <w:numPr>
                <w:ilvl w:val="0"/>
                <w:numId w:val="8"/>
              </w:numPr>
              <w:tabs>
                <w:tab w:val="num" w:pos="630"/>
              </w:tabs>
              <w:spacing w:after="60" w:line="276" w:lineRule="auto"/>
              <w:rPr>
                <w:i/>
              </w:rPr>
            </w:pPr>
            <w:r w:rsidRPr="00D47E28">
              <w:rPr>
                <w:i/>
              </w:rPr>
              <w:t>Oversees implementation of the plans.</w:t>
            </w:r>
          </w:p>
          <w:p w:rsidR="008309CE" w:rsidRPr="00D47E28" w:rsidRDefault="008309CE" w:rsidP="008309CE">
            <w:pPr>
              <w:pStyle w:val="ListParagraph"/>
              <w:numPr>
                <w:ilvl w:val="0"/>
                <w:numId w:val="8"/>
              </w:numPr>
              <w:tabs>
                <w:tab w:val="num" w:pos="630"/>
              </w:tabs>
              <w:spacing w:after="60" w:line="276" w:lineRule="auto"/>
              <w:rPr>
                <w:i/>
              </w:rPr>
            </w:pPr>
            <w:r w:rsidRPr="00D47E28">
              <w:rPr>
                <w:i/>
              </w:rPr>
              <w:t>Establishes planned governance processes and structures.</w:t>
            </w:r>
          </w:p>
          <w:p w:rsidR="008309CE" w:rsidRPr="00D47E28" w:rsidRDefault="008309CE" w:rsidP="008309CE">
            <w:pPr>
              <w:pStyle w:val="ListParagraph"/>
              <w:numPr>
                <w:ilvl w:val="0"/>
                <w:numId w:val="8"/>
              </w:numPr>
              <w:tabs>
                <w:tab w:val="num" w:pos="630"/>
              </w:tabs>
              <w:spacing w:after="60" w:line="276" w:lineRule="auto"/>
              <w:rPr>
                <w:i/>
              </w:rPr>
            </w:pPr>
            <w:r w:rsidRPr="00D47E28">
              <w:rPr>
                <w:i/>
              </w:rPr>
              <w:t>Coordinates development of the requirements documents.</w:t>
            </w:r>
          </w:p>
          <w:p w:rsidR="008309CE" w:rsidRPr="00D47E28" w:rsidRDefault="008309CE" w:rsidP="008309CE">
            <w:pPr>
              <w:pStyle w:val="ListParagraph"/>
              <w:numPr>
                <w:ilvl w:val="0"/>
                <w:numId w:val="8"/>
              </w:numPr>
              <w:tabs>
                <w:tab w:val="num" w:pos="630"/>
              </w:tabs>
              <w:spacing w:after="60" w:line="276" w:lineRule="auto"/>
              <w:rPr>
                <w:i/>
              </w:rPr>
            </w:pPr>
            <w:r w:rsidRPr="00D47E28">
              <w:rPr>
                <w:i/>
              </w:rPr>
              <w:t>Leads Stakeholder analysis and management of Stakeholder activities.</w:t>
            </w:r>
          </w:p>
          <w:p w:rsidR="008309CE" w:rsidRPr="00D47E28" w:rsidRDefault="008309CE" w:rsidP="008309CE">
            <w:pPr>
              <w:pStyle w:val="ListParagraph"/>
              <w:numPr>
                <w:ilvl w:val="0"/>
                <w:numId w:val="8"/>
              </w:numPr>
              <w:tabs>
                <w:tab w:val="num" w:pos="630"/>
              </w:tabs>
              <w:spacing w:after="60" w:line="276" w:lineRule="auto"/>
              <w:rPr>
                <w:i/>
              </w:rPr>
            </w:pPr>
            <w:r w:rsidRPr="00D47E28">
              <w:rPr>
                <w:i/>
              </w:rPr>
              <w:t>Forms teams and begins work to plan scope, schedule, and cost.</w:t>
            </w:r>
          </w:p>
          <w:p w:rsidR="008309CE" w:rsidRPr="00D47E28" w:rsidRDefault="008309CE" w:rsidP="008309CE">
            <w:pPr>
              <w:pStyle w:val="ListParagraph"/>
              <w:numPr>
                <w:ilvl w:val="0"/>
                <w:numId w:val="8"/>
              </w:numPr>
              <w:tabs>
                <w:tab w:val="num" w:pos="630"/>
              </w:tabs>
              <w:spacing w:after="60" w:line="276" w:lineRule="auto"/>
              <w:rPr>
                <w:i/>
              </w:rPr>
            </w:pPr>
            <w:r w:rsidRPr="00D47E28">
              <w:rPr>
                <w:i/>
              </w:rPr>
              <w:t>Reviews all applicable state IT standards and regulations to ensure compliance.</w:t>
            </w:r>
          </w:p>
          <w:p w:rsidR="008309CE" w:rsidRPr="00D47E28" w:rsidRDefault="008309CE" w:rsidP="008309CE">
            <w:pPr>
              <w:pStyle w:val="ListParagraph"/>
              <w:numPr>
                <w:ilvl w:val="0"/>
                <w:numId w:val="8"/>
              </w:numPr>
              <w:tabs>
                <w:tab w:val="num" w:pos="630"/>
              </w:tabs>
              <w:spacing w:after="60" w:line="276" w:lineRule="auto"/>
              <w:rPr>
                <w:i/>
              </w:rPr>
            </w:pPr>
            <w:r w:rsidRPr="00D47E28">
              <w:rPr>
                <w:i/>
              </w:rPr>
              <w:t>Leads the development of project approval documents.</w:t>
            </w:r>
          </w:p>
          <w:p w:rsidR="008309CE" w:rsidRPr="00D47E28" w:rsidRDefault="008309CE" w:rsidP="008309CE">
            <w:pPr>
              <w:pStyle w:val="ListParagraph"/>
              <w:numPr>
                <w:ilvl w:val="0"/>
                <w:numId w:val="8"/>
              </w:numPr>
              <w:tabs>
                <w:tab w:val="num" w:pos="630"/>
              </w:tabs>
              <w:spacing w:after="60" w:line="276" w:lineRule="auto"/>
              <w:rPr>
                <w:i/>
              </w:rPr>
            </w:pPr>
            <w:r w:rsidRPr="00D47E28">
              <w:rPr>
                <w:i/>
              </w:rPr>
              <w:t>Participates in collaborative reviews.</w:t>
            </w:r>
          </w:p>
          <w:p w:rsidR="008309CE" w:rsidRPr="00D47E28" w:rsidRDefault="008309CE" w:rsidP="008309CE">
            <w:pPr>
              <w:pStyle w:val="ListParagraph"/>
              <w:numPr>
                <w:ilvl w:val="0"/>
                <w:numId w:val="8"/>
              </w:numPr>
              <w:tabs>
                <w:tab w:val="num" w:pos="630"/>
              </w:tabs>
              <w:spacing w:after="60" w:line="276" w:lineRule="auto"/>
              <w:rPr>
                <w:i/>
              </w:rPr>
            </w:pPr>
            <w:r w:rsidRPr="00D47E28">
              <w:rPr>
                <w:i/>
              </w:rPr>
              <w:t>Oversees development of funding documents.</w:t>
            </w:r>
          </w:p>
          <w:p w:rsidR="008309CE" w:rsidRPr="00D47E28" w:rsidRDefault="008309CE" w:rsidP="008309CE">
            <w:pPr>
              <w:pStyle w:val="ListParagraph"/>
              <w:numPr>
                <w:ilvl w:val="0"/>
                <w:numId w:val="8"/>
              </w:numPr>
              <w:tabs>
                <w:tab w:val="num" w:pos="630"/>
              </w:tabs>
              <w:spacing w:after="60" w:line="276" w:lineRule="auto"/>
              <w:rPr>
                <w:i/>
              </w:rPr>
            </w:pPr>
            <w:r w:rsidRPr="00D47E28">
              <w:rPr>
                <w:i/>
              </w:rPr>
              <w:t>Conducts an initial risk management brainstorming session to generate an initial risk registry.</w:t>
            </w:r>
          </w:p>
          <w:p w:rsidR="008309CE" w:rsidRPr="00D47E28" w:rsidRDefault="008309CE" w:rsidP="008309CE">
            <w:pPr>
              <w:pStyle w:val="BodyTextBullet1Italic"/>
              <w:numPr>
                <w:ilvl w:val="0"/>
                <w:numId w:val="7"/>
              </w:numPr>
              <w:rPr>
                <w:rFonts w:asciiTheme="minorHAnsi" w:hAnsiTheme="minorHAnsi"/>
              </w:rPr>
            </w:pPr>
            <w:r w:rsidRPr="00D47E28">
              <w:rPr>
                <w:rFonts w:asciiTheme="minorHAnsi" w:hAnsiTheme="minorHAnsi"/>
                <w:szCs w:val="22"/>
              </w:rPr>
              <w:t>Initiates Kickoff Meeting(s) with the project team, Stakeholders, and Project Sponsor.</w:t>
            </w:r>
          </w:p>
        </w:tc>
      </w:tr>
      <w:bookmarkEnd w:id="11"/>
    </w:tbl>
    <w:p w:rsidR="008309CE" w:rsidRDefault="008309CE" w:rsidP="008309CE"/>
    <w:p w:rsidR="008309CE" w:rsidRPr="00EA61CC" w:rsidRDefault="008309CE" w:rsidP="008309CE">
      <w:pPr>
        <w:pStyle w:val="Heading1"/>
      </w:pPr>
      <w:bookmarkStart w:id="12" w:name="_Toc509564971"/>
      <w:r>
        <w:t>Subsidiary Plan</w:t>
      </w:r>
      <w:r w:rsidR="00122195">
        <w:t>s</w:t>
      </w:r>
      <w:bookmarkEnd w:id="12"/>
    </w:p>
    <w:p w:rsidR="008309CE" w:rsidRDefault="008309CE" w:rsidP="008309CE">
      <w:r>
        <w:t>As indicated in the introduction to this template, for small projects, combining the subsidiary plans with the Project Management Plan is an accepted practice. For larger and/or more complex projects, the need to create subsidiary plans that stand-alone is often required, as larger projects can require additional detail.</w:t>
      </w:r>
    </w:p>
    <w:p w:rsidR="008309CE" w:rsidRDefault="008309CE" w:rsidP="008309CE">
      <w:r>
        <w:t>[In the Subsidiary Plans section, clarify whether the subsidiary plans are included as one comprehensive Project Management Plan or if they will be represented as stand-alone plans. Also, provide a high-level summary identifying which specific subsidiary plans (project management disciplines) are included. If a discipline is covered in a separate subsidiary plan, the appropriate subsidiary plan section below should reference where that plan can be located.</w:t>
      </w:r>
    </w:p>
    <w:p w:rsidR="008309CE" w:rsidRPr="00303817" w:rsidRDefault="008309CE" w:rsidP="008309CE">
      <w:r>
        <w:lastRenderedPageBreak/>
        <w:t>Reference the following listed PMP subsidiary plan instructions and associated templates for additional information about each project management discipline.]</w:t>
      </w:r>
    </w:p>
    <w:p w:rsidR="008A6EF0" w:rsidRPr="00303817" w:rsidRDefault="008309CE" w:rsidP="00F831CE">
      <w:pPr>
        <w:pStyle w:val="Heading2"/>
      </w:pPr>
      <w:bookmarkStart w:id="13" w:name="_Toc509564972"/>
      <w:r>
        <w:t>Change Control Management</w:t>
      </w:r>
      <w:bookmarkEnd w:id="13"/>
    </w:p>
    <w:p w:rsidR="008309CE" w:rsidRDefault="008309CE" w:rsidP="008309CE">
      <w:pPr>
        <w:autoSpaceDE w:val="0"/>
        <w:autoSpaceDN w:val="0"/>
        <w:adjustRightInd w:val="0"/>
        <w:spacing w:after="0"/>
        <w:rPr>
          <w:rFonts w:eastAsia="SourceSansPro-Regular" w:cs="SourceSansPro-Regular"/>
        </w:rPr>
      </w:pPr>
      <w:r w:rsidRPr="0026423A">
        <w:rPr>
          <w:rFonts w:eastAsia="SourceSansPro-Regular" w:cs="SourceSansPro-Regular"/>
        </w:rPr>
        <w:t>Any project endeavor involves change. Well-managed change increases the likelihood of project success. In a very broad sense, change is a reaction to specific problems or opportunities encountered during the lifecycle of a project. Managing change is necessary to any project’s success and entails a structured approach to change control</w:t>
      </w:r>
      <w:r>
        <w:rPr>
          <w:rFonts w:eastAsia="SourceSansPro-Regular" w:cs="SourceSansPro-Regular"/>
        </w:rPr>
        <w:t>,</w:t>
      </w:r>
      <w:r w:rsidRPr="0026423A">
        <w:rPr>
          <w:rFonts w:eastAsia="SourceSansPro-Regular" w:cs="SourceSansPro-Regular"/>
        </w:rPr>
        <w:t xml:space="preserve"> including defined processes, tools, and techniques. These guidelines focus on the following topics:</w:t>
      </w:r>
    </w:p>
    <w:p w:rsidR="008309CE" w:rsidRPr="0026423A" w:rsidRDefault="008309CE" w:rsidP="008309CE">
      <w:pPr>
        <w:autoSpaceDE w:val="0"/>
        <w:autoSpaceDN w:val="0"/>
        <w:adjustRightInd w:val="0"/>
        <w:spacing w:after="0"/>
        <w:rPr>
          <w:rFonts w:eastAsia="SourceSansPro-Regular" w:cs="SourceSansPro-Regular"/>
        </w:rPr>
      </w:pPr>
    </w:p>
    <w:p w:rsidR="008309CE" w:rsidRPr="00A43B24" w:rsidRDefault="008309CE" w:rsidP="008309CE">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The Change Control Management Plan or approach</w:t>
      </w:r>
    </w:p>
    <w:p w:rsidR="008309CE" w:rsidRPr="00A43B24" w:rsidRDefault="008309CE" w:rsidP="008309CE">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 xml:space="preserve">Change Control Process </w:t>
      </w:r>
    </w:p>
    <w:p w:rsidR="008309CE" w:rsidRPr="00A43B24" w:rsidRDefault="008309CE" w:rsidP="008309CE">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Change Request Form</w:t>
      </w:r>
    </w:p>
    <w:p w:rsidR="008309CE" w:rsidRPr="00A43B24" w:rsidRDefault="008309CE" w:rsidP="008309CE">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Change Log</w:t>
      </w:r>
    </w:p>
    <w:p w:rsidR="008309CE" w:rsidRPr="00A43B24" w:rsidRDefault="008309CE" w:rsidP="008309CE">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 xml:space="preserve">Best practices </w:t>
      </w:r>
    </w:p>
    <w:p w:rsidR="008309CE" w:rsidRPr="0026423A" w:rsidRDefault="008309CE" w:rsidP="008309CE">
      <w:pPr>
        <w:autoSpaceDE w:val="0"/>
        <w:autoSpaceDN w:val="0"/>
        <w:adjustRightInd w:val="0"/>
        <w:spacing w:after="0"/>
        <w:ind w:left="720"/>
        <w:rPr>
          <w:rFonts w:eastAsia="SourceSansPro-Regular" w:cs="SourceSansPro-Regular"/>
        </w:rPr>
      </w:pPr>
    </w:p>
    <w:p w:rsidR="008309CE" w:rsidRDefault="008309CE" w:rsidP="008309CE">
      <w:pPr>
        <w:autoSpaceDE w:val="0"/>
        <w:autoSpaceDN w:val="0"/>
        <w:adjustRightInd w:val="0"/>
        <w:spacing w:after="0"/>
        <w:rPr>
          <w:rFonts w:eastAsia="SourceSansPro-Regular" w:cs="SourceSansPro-Regular"/>
        </w:rPr>
      </w:pPr>
      <w:r w:rsidRPr="0026423A">
        <w:rPr>
          <w:rFonts w:eastAsia="SourceSansPro-Regular" w:cs="SourceSansPro-Regular"/>
        </w:rPr>
        <w:t>The term “Change Management Plan,” as used in these guidelines, is defined by the Project Management Institute’s (PMI’s</w:t>
      </w:r>
      <w:r w:rsidRPr="00A414FA">
        <w:rPr>
          <w:rFonts w:eastAsia="SourceSansPro-Regular" w:cs="SourceSansPro-Regular"/>
          <w:i/>
        </w:rPr>
        <w:t>) Project Management Book of Knowledge (PMBOK) Guide 5th Edition</w:t>
      </w:r>
      <w:r w:rsidRPr="0026423A">
        <w:rPr>
          <w:rFonts w:eastAsia="SourceSansPro-Regular" w:cs="SourceSansPro-Regular"/>
        </w:rPr>
        <w:t xml:space="preserve"> as follows:</w:t>
      </w:r>
    </w:p>
    <w:p w:rsidR="008309CE" w:rsidRPr="0026423A" w:rsidRDefault="008309CE" w:rsidP="008309CE">
      <w:pPr>
        <w:autoSpaceDE w:val="0"/>
        <w:autoSpaceDN w:val="0"/>
        <w:adjustRightInd w:val="0"/>
        <w:spacing w:after="0"/>
        <w:rPr>
          <w:rFonts w:eastAsia="SourceSansPro-Regular" w:cs="SourceSansPro-Regular"/>
        </w:rPr>
      </w:pPr>
    </w:p>
    <w:p w:rsidR="008309CE" w:rsidRDefault="008309CE" w:rsidP="008309CE">
      <w:pPr>
        <w:autoSpaceDE w:val="0"/>
        <w:autoSpaceDN w:val="0"/>
        <w:adjustRightInd w:val="0"/>
        <w:spacing w:after="0"/>
        <w:ind w:left="720"/>
        <w:rPr>
          <w:rFonts w:eastAsia="SourceSansPro-Regular" w:cs="SourceSansPro-Regular"/>
        </w:rPr>
      </w:pPr>
      <w:r w:rsidRPr="0026423A">
        <w:rPr>
          <w:rFonts w:eastAsia="SourceSansPro-Regular" w:cs="SourceSansPro-Regular"/>
        </w:rPr>
        <w:t xml:space="preserve">“The change management plan documents how changes will be monitored and controlled.” </w:t>
      </w:r>
    </w:p>
    <w:p w:rsidR="008309CE" w:rsidRPr="0026423A" w:rsidRDefault="008309CE" w:rsidP="008309CE">
      <w:pPr>
        <w:autoSpaceDE w:val="0"/>
        <w:autoSpaceDN w:val="0"/>
        <w:adjustRightInd w:val="0"/>
        <w:spacing w:after="0"/>
        <w:ind w:left="720"/>
        <w:rPr>
          <w:rFonts w:eastAsia="SourceSansPro-Regular" w:cs="SourceSansPro-Regular"/>
        </w:rPr>
      </w:pPr>
    </w:p>
    <w:p w:rsidR="008309CE" w:rsidRDefault="008309CE" w:rsidP="008309CE">
      <w:pPr>
        <w:autoSpaceDE w:val="0"/>
        <w:autoSpaceDN w:val="0"/>
        <w:adjustRightInd w:val="0"/>
        <w:spacing w:after="0"/>
        <w:ind w:left="720"/>
        <w:rPr>
          <w:rFonts w:eastAsia="SourceSansPro-Regular" w:cs="SourceSansPro-Regular"/>
        </w:rPr>
      </w:pPr>
      <w:r w:rsidRPr="0026423A">
        <w:rPr>
          <w:rFonts w:eastAsia="SourceSansPro-Regular" w:cs="SourceSansPro-Regular"/>
        </w:rPr>
        <w:t xml:space="preserve">“The change management plan provides direction for managing the change control process and documents the formal change control board (CCB).” </w:t>
      </w:r>
    </w:p>
    <w:p w:rsidR="008309CE" w:rsidRPr="0026423A" w:rsidRDefault="008309CE" w:rsidP="008309CE">
      <w:pPr>
        <w:autoSpaceDE w:val="0"/>
        <w:autoSpaceDN w:val="0"/>
        <w:adjustRightInd w:val="0"/>
        <w:spacing w:after="0"/>
        <w:rPr>
          <w:rFonts w:eastAsia="SourceSansPro-Regular" w:cs="SourceSansPro-Regular"/>
        </w:rPr>
      </w:pPr>
    </w:p>
    <w:p w:rsidR="008309CE" w:rsidRDefault="008309CE" w:rsidP="008309CE">
      <w:pPr>
        <w:autoSpaceDE w:val="0"/>
        <w:autoSpaceDN w:val="0"/>
        <w:adjustRightInd w:val="0"/>
        <w:spacing w:after="0"/>
        <w:rPr>
          <w:rFonts w:eastAsia="SourceSansPro-Regular" w:cs="SourceSansPro-Regular"/>
        </w:rPr>
      </w:pPr>
      <w:r>
        <w:rPr>
          <w:rFonts w:eastAsia="SourceSansPro-Regular" w:cs="SourceSansPro-Regular"/>
        </w:rPr>
        <w:lastRenderedPageBreak/>
        <w:t>[In t</w:t>
      </w:r>
      <w:r w:rsidRPr="001B59B9">
        <w:rPr>
          <w:rFonts w:eastAsia="SourceSansPro-Regular" w:cs="SourceSansPro-Regular"/>
        </w:rPr>
        <w:t>he Change Control Management Plan</w:t>
      </w:r>
      <w:r>
        <w:rPr>
          <w:rFonts w:eastAsia="SourceSansPro-Regular" w:cs="SourceSansPro-Regular"/>
        </w:rPr>
        <w:t xml:space="preserve"> section,</w:t>
      </w:r>
      <w:r w:rsidRPr="001B59B9">
        <w:rPr>
          <w:rFonts w:eastAsia="SourceSansPro-Regular" w:cs="SourceSansPro-Regular"/>
        </w:rPr>
        <w:t xml:space="preserve"> describ</w:t>
      </w:r>
      <w:r w:rsidRPr="00384346">
        <w:rPr>
          <w:rFonts w:eastAsia="SourceSansPro-Regular" w:cs="SourceSansPro-Regular"/>
        </w:rPr>
        <w:t>e the processes and procedures</w:t>
      </w:r>
      <w:r>
        <w:rPr>
          <w:rFonts w:eastAsia="SourceSansPro-Regular" w:cs="SourceSansPro-Regular"/>
        </w:rPr>
        <w:t xml:space="preserve"> </w:t>
      </w:r>
      <w:r w:rsidRPr="001B59B9">
        <w:rPr>
          <w:rFonts w:eastAsia="SourceSansPro-Regular" w:cs="SourceSansPro-Regular"/>
        </w:rPr>
        <w:t xml:space="preserve">for how changes will be managed, including </w:t>
      </w:r>
      <w:r w:rsidRPr="00384346">
        <w:rPr>
          <w:rFonts w:eastAsia="SourceSansPro-Regular" w:cs="SourceSansPro-Regular"/>
        </w:rPr>
        <w:t>how project change requests are</w:t>
      </w:r>
      <w:r>
        <w:rPr>
          <w:rFonts w:eastAsia="SourceSansPro-Regular" w:cs="SourceSansPro-Regular"/>
        </w:rPr>
        <w:t xml:space="preserve"> </w:t>
      </w:r>
      <w:r w:rsidRPr="001B59B9">
        <w:rPr>
          <w:rFonts w:eastAsia="SourceSansPro-Regular" w:cs="SourceSansPro-Regular"/>
        </w:rPr>
        <w:t>collected, evalua</w:t>
      </w:r>
      <w:r w:rsidRPr="00384346">
        <w:rPr>
          <w:rFonts w:eastAsia="SourceSansPro-Regular" w:cs="SourceSansPro-Regular"/>
        </w:rPr>
        <w:t>ted, approved, and implemented.</w:t>
      </w:r>
      <w:r>
        <w:rPr>
          <w:rFonts w:eastAsia="SourceSansPro-Regular" w:cs="SourceSansPro-Regular"/>
        </w:rPr>
        <w:t xml:space="preserve"> </w:t>
      </w:r>
      <w:r w:rsidRPr="001B59B9">
        <w:rPr>
          <w:rFonts w:eastAsia="SourceSansPro-Regular" w:cs="SourceSansPro-Regular"/>
        </w:rPr>
        <w:t>Please note that the term “Change Control Management</w:t>
      </w:r>
      <w:r>
        <w:rPr>
          <w:rFonts w:eastAsia="SourceSansPro-Regular" w:cs="SourceSansPro-Regular"/>
        </w:rPr>
        <w:t xml:space="preserve"> Plan</w:t>
      </w:r>
      <w:r w:rsidRPr="001B59B9">
        <w:rPr>
          <w:rFonts w:eastAsia="SourceSansPro-Regular" w:cs="SourceSansPro-Regular"/>
        </w:rPr>
        <w:t>”</w:t>
      </w:r>
      <w:r w:rsidRPr="00384346">
        <w:rPr>
          <w:rFonts w:eastAsia="SourceSansPro-Regular" w:cs="SourceSansPro-Regular"/>
        </w:rPr>
        <w:t xml:space="preserve"> refers</w:t>
      </w:r>
      <w:r>
        <w:rPr>
          <w:rFonts w:eastAsia="SourceSansPro-Regular" w:cs="SourceSansPro-Regular"/>
        </w:rPr>
        <w:t xml:space="preserve"> </w:t>
      </w:r>
      <w:r w:rsidRPr="001B59B9">
        <w:rPr>
          <w:rFonts w:eastAsia="SourceSansPro-Regular" w:cs="SourceSansPro-Regular"/>
        </w:rPr>
        <w:t xml:space="preserve">to managing changes to the project scope, </w:t>
      </w:r>
      <w:r>
        <w:rPr>
          <w:rFonts w:eastAsia="SourceSansPro-Regular" w:cs="SourceSansPro-Regular"/>
        </w:rPr>
        <w:t>tine</w:t>
      </w:r>
      <w:r w:rsidRPr="00384346">
        <w:rPr>
          <w:rFonts w:eastAsia="SourceSansPro-Regular" w:cs="SourceSansPro-Regular"/>
        </w:rPr>
        <w:t xml:space="preserve">, </w:t>
      </w:r>
      <w:r>
        <w:rPr>
          <w:rFonts w:eastAsia="SourceSansPro-Regular" w:cs="SourceSansPro-Regular"/>
        </w:rPr>
        <w:t xml:space="preserve">cost </w:t>
      </w:r>
      <w:r w:rsidRPr="00384346">
        <w:rPr>
          <w:rFonts w:eastAsia="SourceSansPro-Regular" w:cs="SourceSansPro-Regular"/>
        </w:rPr>
        <w:t xml:space="preserve">and </w:t>
      </w:r>
      <w:r>
        <w:rPr>
          <w:rFonts w:eastAsia="SourceSansPro-Regular" w:cs="SourceSansPro-Regular"/>
        </w:rPr>
        <w:t>quality</w:t>
      </w:r>
      <w:r w:rsidRPr="001B59B9">
        <w:rPr>
          <w:rFonts w:eastAsia="SourceSansPro-Regular" w:cs="SourceSansPro-Regular"/>
        </w:rPr>
        <w:t>.</w:t>
      </w:r>
      <w:r>
        <w:rPr>
          <w:rFonts w:eastAsia="SourceSansPro-Regular" w:cs="SourceSansPro-Regular"/>
        </w:rPr>
        <w:t xml:space="preserve"> Reference the CA-PMF for additional information regarding Change Control Management.]</w:t>
      </w:r>
    </w:p>
    <w:p w:rsidR="008309CE" w:rsidRDefault="008309CE" w:rsidP="008309CE">
      <w:pPr>
        <w:autoSpaceDE w:val="0"/>
        <w:autoSpaceDN w:val="0"/>
        <w:adjustRightInd w:val="0"/>
        <w:spacing w:after="0"/>
        <w:rPr>
          <w:rFonts w:eastAsia="SourceSansPro-Regular" w:cs="SourceSansPro-Regular"/>
        </w:rPr>
      </w:pPr>
    </w:p>
    <w:p w:rsidR="008A6EF0" w:rsidRPr="00303817" w:rsidRDefault="008309CE" w:rsidP="008A6EF0">
      <w:pPr>
        <w:pStyle w:val="Heading2"/>
      </w:pPr>
      <w:bookmarkStart w:id="14" w:name="_Toc509564973"/>
      <w:bookmarkEnd w:id="9"/>
      <w:bookmarkEnd w:id="10"/>
      <w:r>
        <w:t>Communications Management</w:t>
      </w:r>
      <w:bookmarkEnd w:id="14"/>
    </w:p>
    <w:p w:rsidR="008309CE" w:rsidRDefault="008309CE" w:rsidP="008309CE">
      <w:pPr>
        <w:pStyle w:val="BodyTextLeftJustify"/>
      </w:pPr>
      <w:bookmarkStart w:id="15" w:name="_Toc448929960"/>
      <w:bookmarkStart w:id="16" w:name="_Toc448933972"/>
      <w:r>
        <w:t>The purpose of the Communications Management Plan is to define the project’s communication requirements and how information will be distributed. Communication is fundamental in managing Stakeholder expectations regarding how the project is progressing. A majority of a Project Manager’s time is spent on communications, including conducting and facilitating meetings; composing emails, documents, and plans; negotiating with team members, stakeholders and vendors; overseeing work; reporting performance; and escalating issues.</w:t>
      </w:r>
    </w:p>
    <w:p w:rsidR="008309CE" w:rsidRDefault="008309CE" w:rsidP="008309CE">
      <w:pPr>
        <w:pStyle w:val="BodyTextLeftJustify"/>
      </w:pPr>
      <w:r>
        <w:t>Examples of project communications include:</w:t>
      </w:r>
    </w:p>
    <w:p w:rsidR="008309CE" w:rsidRPr="00A43B24" w:rsidRDefault="008309CE" w:rsidP="008309CE">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Project Team progress reports describing project accomplishments and revised estimates of work to be completed.</w:t>
      </w:r>
    </w:p>
    <w:p w:rsidR="008309CE" w:rsidRPr="00A43B24" w:rsidRDefault="008309CE" w:rsidP="008309CE">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Internal project Status Reports (for Stakeholders and others) to measure project health and progress against the project plan (see Internal Status Report Template 2 – Appendix C).</w:t>
      </w:r>
    </w:p>
    <w:p w:rsidR="008309CE" w:rsidRPr="00A43B24" w:rsidRDefault="008309CE" w:rsidP="008309CE">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Composing Emails</w:t>
      </w:r>
    </w:p>
    <w:p w:rsidR="008309CE" w:rsidRPr="00A43B24" w:rsidRDefault="008309CE" w:rsidP="008309CE">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Project Plans</w:t>
      </w:r>
    </w:p>
    <w:p w:rsidR="008309CE" w:rsidRPr="00A43B24" w:rsidRDefault="008309CE" w:rsidP="008309CE">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Facilitating Meetings</w:t>
      </w:r>
    </w:p>
    <w:p w:rsidR="008309CE" w:rsidRPr="00A43B24" w:rsidRDefault="008309CE" w:rsidP="008309CE">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Overseeing Work</w:t>
      </w:r>
    </w:p>
    <w:p w:rsidR="008309CE" w:rsidRPr="00A43B24" w:rsidRDefault="008309CE" w:rsidP="008309CE">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Escalating Issues</w:t>
      </w:r>
    </w:p>
    <w:p w:rsidR="008309CE" w:rsidRDefault="008309CE" w:rsidP="008309CE">
      <w:pPr>
        <w:pStyle w:val="BodyTextLeftJustify"/>
      </w:pPr>
      <w:r>
        <w:lastRenderedPageBreak/>
        <w:t xml:space="preserve">The Project Management Institute’s, A Guide to the Project Management Body of Knowledge defines the Communications Management Plan as a document describing “the communication needs and expectations for the project; how and in what format information will be communicated; when and where each communication will be made; and who is responsible for providing each type of communication.” </w:t>
      </w:r>
    </w:p>
    <w:p w:rsidR="008309CE" w:rsidRDefault="008309CE" w:rsidP="008309CE">
      <w:pPr>
        <w:pStyle w:val="BodyTextLeftJustify"/>
      </w:pPr>
      <w:r>
        <w:t>Elements of a Communications Management Plan should incorporate answers to the following questions:</w:t>
      </w:r>
    </w:p>
    <w:p w:rsidR="008309CE" w:rsidRPr="00A43B24" w:rsidRDefault="008309CE" w:rsidP="008309CE">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W</w:t>
      </w:r>
      <w:r>
        <w:rPr>
          <w:rFonts w:eastAsia="SourceSansPro-Regular" w:cs="SourceSansPro-Regular"/>
        </w:rPr>
        <w:t>ho</w:t>
      </w:r>
      <w:r w:rsidRPr="00A43B24">
        <w:rPr>
          <w:rFonts w:eastAsia="SourceSansPro-Regular" w:cs="SourceSansPro-Regular"/>
        </w:rPr>
        <w:t xml:space="preserve"> need</w:t>
      </w:r>
      <w:r>
        <w:rPr>
          <w:rFonts w:eastAsia="SourceSansPro-Regular" w:cs="SourceSansPro-Regular"/>
        </w:rPr>
        <w:t>s</w:t>
      </w:r>
      <w:r w:rsidRPr="00A43B24">
        <w:rPr>
          <w:rFonts w:eastAsia="SourceSansPro-Regular" w:cs="SourceSansPro-Regular"/>
        </w:rPr>
        <w:t xml:space="preserve"> to be talked to? </w:t>
      </w:r>
    </w:p>
    <w:p w:rsidR="008309CE" w:rsidRPr="00A43B24" w:rsidRDefault="008309CE" w:rsidP="008309CE">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W</w:t>
      </w:r>
      <w:r>
        <w:rPr>
          <w:rFonts w:eastAsia="SourceSansPro-Regular" w:cs="SourceSansPro-Regular"/>
        </w:rPr>
        <w:t>hat</w:t>
      </w:r>
      <w:r w:rsidRPr="00A43B24">
        <w:rPr>
          <w:rFonts w:eastAsia="SourceSansPro-Regular" w:cs="SourceSansPro-Regular"/>
        </w:rPr>
        <w:t xml:space="preserve"> information needs to be disseminated? </w:t>
      </w:r>
    </w:p>
    <w:p w:rsidR="008309CE" w:rsidRPr="00A43B24" w:rsidRDefault="008309CE" w:rsidP="008309CE">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W</w:t>
      </w:r>
      <w:r>
        <w:rPr>
          <w:rFonts w:eastAsia="SourceSansPro-Regular" w:cs="SourceSansPro-Regular"/>
        </w:rPr>
        <w:t>hen do they need to know it?</w:t>
      </w:r>
    </w:p>
    <w:p w:rsidR="008309CE" w:rsidRPr="00A43B24" w:rsidRDefault="008309CE" w:rsidP="008309CE">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 xml:space="preserve">How is </w:t>
      </w:r>
      <w:r>
        <w:rPr>
          <w:rFonts w:eastAsia="SourceSansPro-Regular" w:cs="SourceSansPro-Regular"/>
        </w:rPr>
        <w:t>the information communicated?</w:t>
      </w:r>
    </w:p>
    <w:p w:rsidR="008309CE" w:rsidRDefault="008309CE" w:rsidP="008309CE">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W</w:t>
      </w:r>
      <w:r>
        <w:rPr>
          <w:rFonts w:eastAsia="SourceSansPro-Regular" w:cs="SourceSansPro-Regular"/>
        </w:rPr>
        <w:t>here</w:t>
      </w:r>
      <w:r w:rsidRPr="00A43B24">
        <w:rPr>
          <w:rFonts w:eastAsia="SourceSansPro-Regular" w:cs="SourceSansPro-Regular"/>
        </w:rPr>
        <w:t xml:space="preserve"> are communication items stored (communications medium), and where will Stakeholders receive communication? </w:t>
      </w:r>
    </w:p>
    <w:p w:rsidR="008309CE" w:rsidRDefault="008309CE" w:rsidP="008309CE">
      <w:pPr>
        <w:pStyle w:val="ListParagraph"/>
        <w:autoSpaceDE w:val="0"/>
        <w:autoSpaceDN w:val="0"/>
        <w:adjustRightInd w:val="0"/>
        <w:spacing w:after="0"/>
        <w:rPr>
          <w:rFonts w:eastAsia="SourceSansPro-Regular" w:cs="SourceSansPro-Regular"/>
        </w:rPr>
      </w:pPr>
    </w:p>
    <w:p w:rsidR="008309CE" w:rsidRDefault="008309CE" w:rsidP="008309CE">
      <w:pPr>
        <w:pStyle w:val="BodyTextLeftJustify"/>
      </w:pPr>
      <w:r w:rsidRPr="00D47E28">
        <w:t>Details for project specific communications can be captured in a Communications Matrix. The Communications Matrix is a tool for capturing the communication information</w:t>
      </w:r>
      <w:r>
        <w:t xml:space="preserve"> requirements of the project’s Stakeholders.</w:t>
      </w:r>
    </w:p>
    <w:p w:rsidR="008309CE" w:rsidRPr="00D47E28" w:rsidRDefault="008309CE" w:rsidP="008309CE">
      <w:pPr>
        <w:pStyle w:val="BodyTextLeftJustify"/>
      </w:pPr>
      <w:r>
        <w:t xml:space="preserve">When developing a Communications Management Plan, </w:t>
      </w:r>
      <w:bookmarkStart w:id="17" w:name="h.3j2qqm3" w:colFirst="0" w:colLast="0"/>
      <w:bookmarkEnd w:id="17"/>
      <w:r>
        <w:t>k</w:t>
      </w:r>
      <w:r w:rsidRPr="00D47E28">
        <w:t xml:space="preserve">now the audience and tailor communications accordingly. For example, executives </w:t>
      </w:r>
      <w:r>
        <w:t xml:space="preserve">are not generally interested in details like </w:t>
      </w:r>
      <w:r w:rsidRPr="00D47E28">
        <w:t xml:space="preserve">project tasks, but </w:t>
      </w:r>
      <w:r>
        <w:t>are very concerned with progress compared to the planned work.</w:t>
      </w:r>
    </w:p>
    <w:p w:rsidR="008309CE" w:rsidRDefault="008309CE" w:rsidP="008309CE">
      <w:r>
        <w:t>[In the Communications Management Plan section, d</w:t>
      </w:r>
      <w:r w:rsidRPr="00D47E28">
        <w:t xml:space="preserve">escribe how project communications will be planned, structured, monitored, and controlled in communicating information within the project team and to other </w:t>
      </w:r>
      <w:r>
        <w:t>S</w:t>
      </w:r>
      <w:r w:rsidRPr="00D47E28">
        <w:t xml:space="preserve">takeholders. Identify </w:t>
      </w:r>
      <w:r>
        <w:t xml:space="preserve">the </w:t>
      </w:r>
      <w:r w:rsidRPr="00D47E28">
        <w:t>key internal and external Stakeholders that comprise the communications audience</w:t>
      </w:r>
      <w:r>
        <w:t xml:space="preserve"> and d</w:t>
      </w:r>
      <w:r w:rsidRPr="00D47E28">
        <w:t>efine the approach that will be used to communicate with these Stakeholders</w:t>
      </w:r>
      <w:r>
        <w:t>.</w:t>
      </w:r>
      <w:r w:rsidRPr="00293EA9">
        <w:rPr>
          <w:rFonts w:eastAsia="SourceSansPro-Regular" w:cs="SourceSansPro-Regular"/>
        </w:rPr>
        <w:t xml:space="preserve"> </w:t>
      </w:r>
      <w:r>
        <w:rPr>
          <w:rFonts w:eastAsia="SourceSansPro-Regular" w:cs="SourceSansPro-Regular"/>
        </w:rPr>
        <w:t>Reference the CA-</w:t>
      </w:r>
      <w:r>
        <w:rPr>
          <w:rFonts w:eastAsia="SourceSansPro-Regular" w:cs="SourceSansPro-Regular"/>
        </w:rPr>
        <w:lastRenderedPageBreak/>
        <w:t>PMF for additional information regarding Communications Management.</w:t>
      </w:r>
      <w:r>
        <w:t>]</w:t>
      </w:r>
    </w:p>
    <w:p w:rsidR="008A6EF0" w:rsidRPr="00303817" w:rsidRDefault="00D66DA6" w:rsidP="008A6EF0">
      <w:pPr>
        <w:pStyle w:val="Heading2"/>
      </w:pPr>
      <w:bookmarkStart w:id="18" w:name="_Toc509564974"/>
      <w:bookmarkEnd w:id="15"/>
      <w:bookmarkEnd w:id="16"/>
      <w:r>
        <w:t>Contract Management</w:t>
      </w:r>
      <w:bookmarkEnd w:id="18"/>
    </w:p>
    <w:p w:rsidR="00D66DA6" w:rsidRDefault="00D66DA6" w:rsidP="00D66DA6">
      <w:pPr>
        <w:pStyle w:val="BodyTextLeftJustify"/>
      </w:pPr>
      <w:bookmarkStart w:id="19" w:name="_Toc448929961"/>
      <w:bookmarkStart w:id="20" w:name="_Toc448933973"/>
      <w:r w:rsidRPr="002247F3">
        <w:t xml:space="preserve">The </w:t>
      </w:r>
      <w:r>
        <w:t>Contract</w:t>
      </w:r>
      <w:r w:rsidRPr="002247F3">
        <w:t xml:space="preserve"> Management Plan sets the </w:t>
      </w:r>
      <w:r>
        <w:t>contract management</w:t>
      </w:r>
      <w:r w:rsidRPr="002247F3">
        <w:t xml:space="preserve"> framework for a project. The plan serves as a guide for managing </w:t>
      </w:r>
      <w:r>
        <w:t>contracts</w:t>
      </w:r>
      <w:r w:rsidRPr="002247F3">
        <w:t xml:space="preserve"> throughout the </w:t>
      </w:r>
      <w:r>
        <w:t>project lifecycle</w:t>
      </w:r>
      <w:r w:rsidRPr="002247F3">
        <w:t xml:space="preserve"> and </w:t>
      </w:r>
      <w:r>
        <w:t xml:space="preserve">is revised </w:t>
      </w:r>
      <w:r w:rsidRPr="002247F3">
        <w:t>as needs change. The plan identifies and defines the</w:t>
      </w:r>
      <w:r>
        <w:t xml:space="preserve"> types of contracts used to support the project and the processes and activities that need to be performed to ensure the project is getting the goods and services agreed upon.</w:t>
      </w:r>
    </w:p>
    <w:p w:rsidR="00D66DA6" w:rsidRDefault="00D66DA6" w:rsidP="00D66DA6">
      <w:pPr>
        <w:pStyle w:val="BodyTextLeftJustify"/>
      </w:pPr>
      <w:r>
        <w:t xml:space="preserve">The plan is useful for projects that contract for a significant portion of the services needed to complete the project. The </w:t>
      </w:r>
      <w:r w:rsidRPr="002247F3">
        <w:t xml:space="preserve">intended audience </w:t>
      </w:r>
      <w:r>
        <w:t>of the</w:t>
      </w:r>
      <w:r w:rsidRPr="002247F3">
        <w:t xml:space="preserve"> </w:t>
      </w:r>
      <w:r>
        <w:t>Contract</w:t>
      </w:r>
      <w:r w:rsidRPr="002247F3">
        <w:t xml:space="preserve"> Management Plan </w:t>
      </w:r>
      <w:r>
        <w:t xml:space="preserve">is </w:t>
      </w:r>
      <w:r w:rsidRPr="002247F3">
        <w:t>the Project Manager, project team, Project Sponsor, and any key stakeholders whose support is needed to carry out the plan.</w:t>
      </w:r>
    </w:p>
    <w:p w:rsidR="00D66DA6" w:rsidRDefault="00D66DA6" w:rsidP="00D66DA6">
      <w:pPr>
        <w:pStyle w:val="BodyTextLeftJustify"/>
      </w:pPr>
      <w:r>
        <w:t>Contract management activities may include:</w:t>
      </w:r>
    </w:p>
    <w:p w:rsidR="00D66DA6" w:rsidRDefault="00D66DA6" w:rsidP="00D66DA6">
      <w:pPr>
        <w:pStyle w:val="BodyTextLeftJustify"/>
        <w:numPr>
          <w:ilvl w:val="0"/>
          <w:numId w:val="10"/>
        </w:numPr>
      </w:pPr>
      <w:r>
        <w:t>New Contract Initiation</w:t>
      </w:r>
    </w:p>
    <w:p w:rsidR="00D66DA6" w:rsidRDefault="00D66DA6" w:rsidP="00D66DA6">
      <w:pPr>
        <w:pStyle w:val="BodyTextLeftJustify"/>
        <w:numPr>
          <w:ilvl w:val="0"/>
          <w:numId w:val="10"/>
        </w:numPr>
      </w:pPr>
      <w:r>
        <w:t>Deliverable Management</w:t>
      </w:r>
    </w:p>
    <w:p w:rsidR="00D66DA6" w:rsidRDefault="00D66DA6" w:rsidP="00D66DA6">
      <w:pPr>
        <w:pStyle w:val="BodyTextLeftJustify"/>
        <w:numPr>
          <w:ilvl w:val="0"/>
          <w:numId w:val="10"/>
        </w:numPr>
      </w:pPr>
      <w:r>
        <w:t>Contractor Reporting</w:t>
      </w:r>
    </w:p>
    <w:p w:rsidR="00D66DA6" w:rsidRDefault="00D66DA6" w:rsidP="00D66DA6">
      <w:pPr>
        <w:pStyle w:val="BodyTextLeftJustify"/>
        <w:numPr>
          <w:ilvl w:val="0"/>
          <w:numId w:val="10"/>
        </w:numPr>
      </w:pPr>
      <w:r>
        <w:t>Invoice Processing</w:t>
      </w:r>
    </w:p>
    <w:p w:rsidR="00D66DA6" w:rsidRDefault="00D66DA6" w:rsidP="00D66DA6">
      <w:pPr>
        <w:pStyle w:val="BodyTextLeftJustify"/>
        <w:numPr>
          <w:ilvl w:val="0"/>
          <w:numId w:val="10"/>
        </w:numPr>
      </w:pPr>
      <w:r>
        <w:t>Contract Disputes Replacing Contractor Staff</w:t>
      </w:r>
    </w:p>
    <w:p w:rsidR="00D66DA6" w:rsidRDefault="00D66DA6" w:rsidP="00D66DA6">
      <w:pPr>
        <w:pStyle w:val="BodyTextLeftJustify"/>
        <w:numPr>
          <w:ilvl w:val="0"/>
          <w:numId w:val="10"/>
        </w:numPr>
      </w:pPr>
      <w:r>
        <w:t>Amendments</w:t>
      </w:r>
    </w:p>
    <w:p w:rsidR="00D66DA6" w:rsidRDefault="00D66DA6" w:rsidP="00D66DA6">
      <w:pPr>
        <w:pStyle w:val="BodyTextLeftJustify"/>
        <w:numPr>
          <w:ilvl w:val="0"/>
          <w:numId w:val="10"/>
        </w:numPr>
      </w:pPr>
      <w:r>
        <w:t>Work Authorization</w:t>
      </w:r>
    </w:p>
    <w:p w:rsidR="00D66DA6" w:rsidRDefault="00D66DA6" w:rsidP="00D66DA6">
      <w:pPr>
        <w:pStyle w:val="BodyTextLeftJustify"/>
        <w:numPr>
          <w:ilvl w:val="0"/>
          <w:numId w:val="10"/>
        </w:numPr>
      </w:pPr>
      <w:r>
        <w:t>Contract Closeout</w:t>
      </w:r>
    </w:p>
    <w:p w:rsidR="00D66DA6" w:rsidRDefault="00D66DA6" w:rsidP="00D66DA6">
      <w:pPr>
        <w:pStyle w:val="BodyTextLeftJustify"/>
      </w:pPr>
    </w:p>
    <w:p w:rsidR="00D66DA6" w:rsidRPr="00D47E28" w:rsidRDefault="00D66DA6" w:rsidP="00D66DA6">
      <w:pPr>
        <w:pStyle w:val="BodyTextLeftJustify"/>
      </w:pPr>
      <w:r w:rsidRPr="00E62074">
        <w:t>[In the Contract Management Plan</w:t>
      </w:r>
      <w:r>
        <w:t xml:space="preserve"> section</w:t>
      </w:r>
      <w:r w:rsidRPr="00E62074">
        <w:t>, describe how contractors adhere to the terms and conditions of their contracts and provide the services/products that meet the project’s requirements</w:t>
      </w:r>
      <w:r>
        <w:t xml:space="preserve">. </w:t>
      </w:r>
      <w:r w:rsidRPr="0011091E">
        <w:t xml:space="preserve">Reference the CA-PMF for additional information regarding </w:t>
      </w:r>
      <w:r>
        <w:t>Contract</w:t>
      </w:r>
      <w:r w:rsidRPr="00D47E28">
        <w:t xml:space="preserve"> Management.]</w:t>
      </w:r>
    </w:p>
    <w:p w:rsidR="008A6EF0" w:rsidRPr="00303817" w:rsidRDefault="00D66DA6" w:rsidP="008A6EF0">
      <w:pPr>
        <w:pStyle w:val="Heading2"/>
      </w:pPr>
      <w:bookmarkStart w:id="21" w:name="_Toc509564975"/>
      <w:bookmarkEnd w:id="19"/>
      <w:bookmarkEnd w:id="20"/>
      <w:r>
        <w:lastRenderedPageBreak/>
        <w:t>Cost Management</w:t>
      </w:r>
      <w:bookmarkEnd w:id="21"/>
    </w:p>
    <w:p w:rsidR="00D66DA6" w:rsidRDefault="00D66DA6" w:rsidP="00D66DA6">
      <w:pPr>
        <w:pStyle w:val="BodyTextLeftJustify"/>
      </w:pPr>
      <w:r>
        <w:t>The Cost Management Plan defines how project expenditures will be managed. The plan sets the standards and policies by which project costs are controlled, measured, and reported. The Cost Management Plan identifies:</w:t>
      </w:r>
    </w:p>
    <w:p w:rsidR="00D66DA6" w:rsidRPr="00A43B24"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Who is responsible for managing project costs?</w:t>
      </w:r>
    </w:p>
    <w:p w:rsidR="00D66DA6" w:rsidRPr="00A43B24"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Who has the authority to approve project budget changes?</w:t>
      </w:r>
    </w:p>
    <w:p w:rsidR="00D66DA6" w:rsidRPr="00A43B24"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 xml:space="preserve">Report formats, reporting frequency, and who receives cost reports. </w:t>
      </w:r>
    </w:p>
    <w:p w:rsidR="00D66DA6" w:rsidRPr="00A43B24"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How cost performance is quantitatively measured and reported.</w:t>
      </w:r>
    </w:p>
    <w:p w:rsidR="00D66DA6" w:rsidRDefault="00D66DA6" w:rsidP="00D66DA6">
      <w:pPr>
        <w:pStyle w:val="BodyTextLeftJustify"/>
      </w:pPr>
    </w:p>
    <w:p w:rsidR="00D66DA6" w:rsidRDefault="00D66DA6" w:rsidP="00D66DA6">
      <w:pPr>
        <w:pStyle w:val="BodyTextLeftJustify"/>
      </w:pPr>
      <w:r>
        <w:t>Project Cost Management primarily focuses on the costs of resources needed to complete project activities. While a great deal of attention is spent on project costs, cost considerations also include ongoing maintenance and support of the project’s product or service. For example, a decision to limit development costs may not be worth a resulting increase in support costs for maintenance and operations.</w:t>
      </w:r>
    </w:p>
    <w:p w:rsidR="00D66DA6" w:rsidRPr="00D47E28" w:rsidRDefault="00D66DA6" w:rsidP="00D66DA6">
      <w:pPr>
        <w:pStyle w:val="BodyTextLeftJustify"/>
      </w:pPr>
      <w:r w:rsidRPr="00D47E28">
        <w:t xml:space="preserve">Cost management is the process of ensuring that a project is completed within the approved budget and that cost variances are proactively managed throughout the project. It focuses on </w:t>
      </w:r>
      <w:r>
        <w:t xml:space="preserve">project specific costs. </w:t>
      </w:r>
      <w:r w:rsidRPr="008B4809">
        <w:t>Cost management tracks actual costs against the baseline budget. If actual costs exceed budgeted costs, the Project Manager uses the Issue and Change Control Management processes to resolve the difference.</w:t>
      </w:r>
    </w:p>
    <w:p w:rsidR="000F0620" w:rsidRDefault="00D66DA6" w:rsidP="000F0620">
      <w:pPr>
        <w:pStyle w:val="BodyTextLeftJustify"/>
      </w:pPr>
      <w:r>
        <w:t>[In the Cost Management Plan, describe how costs will be planned</w:t>
      </w:r>
      <w:r w:rsidRPr="00D47E28">
        <w:t>, documented</w:t>
      </w:r>
      <w:r>
        <w:t>, measured</w:t>
      </w:r>
      <w:r w:rsidRPr="00D47E28">
        <w:t xml:space="preserve"> and </w:t>
      </w:r>
      <w:r>
        <w:t>controlled</w:t>
      </w:r>
      <w:r w:rsidRPr="00D47E28">
        <w:t xml:space="preserve">. </w:t>
      </w:r>
      <w:r>
        <w:t>This includes</w:t>
      </w:r>
      <w:r w:rsidRPr="00D47E28">
        <w:t xml:space="preserve"> the process</w:t>
      </w:r>
      <w:r>
        <w:t xml:space="preserve"> for </w:t>
      </w:r>
      <w:r w:rsidRPr="00D47E28">
        <w:t>set</w:t>
      </w:r>
      <w:r>
        <w:t>ting</w:t>
      </w:r>
      <w:r w:rsidRPr="00D47E28">
        <w:t xml:space="preserve"> a cost baseline </w:t>
      </w:r>
      <w:r>
        <w:t>and comparing to actual costs</w:t>
      </w:r>
      <w:r w:rsidRPr="00D47E28">
        <w:t xml:space="preserve">. The assumption </w:t>
      </w:r>
      <w:r>
        <w:t>being that any changes to t</w:t>
      </w:r>
      <w:r w:rsidRPr="00D47E28">
        <w:t>he project baselines of cost, schedule</w:t>
      </w:r>
      <w:r>
        <w:t xml:space="preserve">, and scope are </w:t>
      </w:r>
      <w:r w:rsidRPr="00D47E28">
        <w:t xml:space="preserve">handled by the project Change Control process. </w:t>
      </w:r>
      <w:r w:rsidRPr="0011091E">
        <w:t xml:space="preserve">Reference the CA-PMF for additional information regarding </w:t>
      </w:r>
      <w:r w:rsidRPr="00D47E28">
        <w:t>Cost Management.]</w:t>
      </w:r>
    </w:p>
    <w:p w:rsidR="00D66DA6" w:rsidRPr="00303817" w:rsidRDefault="00D66DA6" w:rsidP="00D66DA6">
      <w:pPr>
        <w:pStyle w:val="Heading2"/>
      </w:pPr>
      <w:bookmarkStart w:id="22" w:name="_Toc509564976"/>
      <w:r>
        <w:lastRenderedPageBreak/>
        <w:t>Governance Management</w:t>
      </w:r>
      <w:bookmarkEnd w:id="22"/>
    </w:p>
    <w:p w:rsidR="00D66DA6" w:rsidRPr="002523E7" w:rsidRDefault="00D66DA6" w:rsidP="00D66DA6">
      <w:r w:rsidRPr="002523E7">
        <w:t>Project governance establishes the structure and processes for making decisions during the normal course of a project. Governance establishes who has the authority to make different types of decisions as well as how those decisions are made. Some smaller or less-complex projects may not require a stand-alone Governance Plan document, but at the very least, decision processes should be recorded in the Project Management Plan, Responsibility Assignment Matrix (RAM), or elsewhere as appropriate.</w:t>
      </w:r>
    </w:p>
    <w:p w:rsidR="00D66DA6" w:rsidRPr="002523E7" w:rsidRDefault="00D66DA6" w:rsidP="00D66DA6">
      <w:r w:rsidRPr="002523E7">
        <w:t>Additional plans may also describe activities that require decision-making and delineate authority. Examples include the Procurement Management Plan, in which final contract decisions may be under the authority of the Project Sponsor, or the Implementation plan, which outlines the process and the decision makers for go/no go decision. It is important to have clear and logical processes and assignments for decision-making authority in order to improve the likelihood of timely decision-making.</w:t>
      </w:r>
    </w:p>
    <w:p w:rsidR="00D66DA6" w:rsidRPr="002523E7" w:rsidRDefault="00D66DA6" w:rsidP="00D66DA6">
      <w:r w:rsidRPr="002523E7">
        <w:t xml:space="preserve">For a project to be successful, decisions must be made not only in a timely manner, but also at the appropriate authority level. A well-defined and active governance structure promotes development of more efficient and effective teams, better results, reduced risks, and effective use of resources. </w:t>
      </w:r>
    </w:p>
    <w:p w:rsidR="00D66DA6" w:rsidRDefault="00D66DA6" w:rsidP="00D66DA6">
      <w:pPr>
        <w:pStyle w:val="BodyTextLeftJustify"/>
      </w:pPr>
      <w:r>
        <w:t>The governance process benefits projects by achieving the following objectives:</w:t>
      </w:r>
    </w:p>
    <w:p w:rsidR="00D66DA6" w:rsidRPr="00A43B24"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Ensuring timely decisions are made at the appropriate project level</w:t>
      </w:r>
    </w:p>
    <w:p w:rsidR="00D66DA6" w:rsidRPr="00A43B24"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Ensuring the project maintains sponsorship and funding</w:t>
      </w:r>
    </w:p>
    <w:p w:rsidR="00D66DA6" w:rsidRPr="00A43B24"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Providing strategic leadership and direction</w:t>
      </w:r>
    </w:p>
    <w:p w:rsidR="00D66DA6" w:rsidRPr="00A43B24"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Fostering a culture of accountability and transparency</w:t>
      </w:r>
    </w:p>
    <w:p w:rsidR="00D66DA6" w:rsidRPr="001D33E8"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Providing oversight and guidance to improve the potential for success</w:t>
      </w:r>
    </w:p>
    <w:p w:rsidR="00D66DA6" w:rsidRPr="00A43B24" w:rsidRDefault="00D66DA6" w:rsidP="00D66DA6">
      <w:pPr>
        <w:pStyle w:val="ListParagraph"/>
        <w:autoSpaceDE w:val="0"/>
        <w:autoSpaceDN w:val="0"/>
        <w:adjustRightInd w:val="0"/>
        <w:spacing w:after="0"/>
        <w:rPr>
          <w:rFonts w:eastAsia="SourceSansPro-Regular" w:cs="SourceSansPro-Regular"/>
        </w:rPr>
      </w:pPr>
    </w:p>
    <w:p w:rsidR="00D66DA6" w:rsidRPr="00D47E28" w:rsidRDefault="00D66DA6" w:rsidP="00D66DA6">
      <w:pPr>
        <w:pStyle w:val="BodyTextLeftJustify"/>
      </w:pPr>
      <w:r w:rsidRPr="00D47E28">
        <w:t xml:space="preserve">Project Governance describes who has authority to make </w:t>
      </w:r>
      <w:r>
        <w:t>which</w:t>
      </w:r>
      <w:r w:rsidRPr="00D47E28">
        <w:t xml:space="preserve"> project decisions. It </w:t>
      </w:r>
      <w:r>
        <w:t>guides the project team regarding how to resolve</w:t>
      </w:r>
      <w:r w:rsidRPr="00D47E28">
        <w:t xml:space="preserve"> pending issues encountered during the project. It provide</w:t>
      </w:r>
      <w:r>
        <w:t>s</w:t>
      </w:r>
      <w:r w:rsidRPr="00D47E28">
        <w:t xml:space="preserve"> a process that facilitates </w:t>
      </w:r>
      <w:r>
        <w:t>well-informed</w:t>
      </w:r>
      <w:r w:rsidRPr="00D47E28">
        <w:t xml:space="preserve"> and timely </w:t>
      </w:r>
      <w:r>
        <w:t>decision-making.</w:t>
      </w:r>
      <w:r w:rsidRPr="00D47E28">
        <w:t xml:space="preserve"> The Governance Plan should define:</w:t>
      </w:r>
    </w:p>
    <w:p w:rsidR="00D66DA6" w:rsidRPr="00A43B24"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Who has authority to make certain decisions</w:t>
      </w:r>
    </w:p>
    <w:p w:rsidR="00D66DA6" w:rsidRPr="00A43B24"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How a request for a decision is initiated</w:t>
      </w:r>
    </w:p>
    <w:p w:rsidR="00D66DA6" w:rsidRPr="00A43B24"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 xml:space="preserve">What needs to be done to prepare the decision makers </w:t>
      </w:r>
    </w:p>
    <w:p w:rsidR="00D66DA6" w:rsidRPr="00A43B24"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How decisions are recorded and communicated</w:t>
      </w:r>
    </w:p>
    <w:p w:rsidR="00D66DA6" w:rsidRPr="00A43B24"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How these governance processes relate to processes described in other management plans</w:t>
      </w:r>
      <w:r>
        <w:rPr>
          <w:rFonts w:eastAsia="SourceSansPro-Regular" w:cs="SourceSansPro-Regular"/>
        </w:rPr>
        <w:t>,</w:t>
      </w:r>
      <w:r w:rsidRPr="00A43B24">
        <w:rPr>
          <w:rFonts w:eastAsia="SourceSansPro-Regular" w:cs="SourceSansPro-Regular"/>
        </w:rPr>
        <w:t xml:space="preserve"> such as Change Control, Communications, Procurement, or Contract Management.</w:t>
      </w:r>
    </w:p>
    <w:p w:rsidR="00D66DA6" w:rsidRPr="001D33E8"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Project governance should establish who is responsible for providing input into the decision-making process.</w:t>
      </w:r>
    </w:p>
    <w:p w:rsidR="00D66DA6" w:rsidRPr="00A43B24" w:rsidRDefault="00D66DA6" w:rsidP="00D66DA6">
      <w:pPr>
        <w:pStyle w:val="ListParagraph"/>
        <w:autoSpaceDE w:val="0"/>
        <w:autoSpaceDN w:val="0"/>
        <w:adjustRightInd w:val="0"/>
        <w:spacing w:after="0"/>
        <w:rPr>
          <w:rFonts w:eastAsia="SourceSansPro-Regular" w:cs="SourceSansPro-Regular"/>
        </w:rPr>
      </w:pPr>
    </w:p>
    <w:p w:rsidR="00D66DA6" w:rsidRDefault="00D66DA6" w:rsidP="00D66DA6">
      <w:pPr>
        <w:pStyle w:val="BodyTextLeftJustify"/>
      </w:pPr>
      <w:bookmarkStart w:id="23" w:name="h.3as4poj" w:colFirst="0" w:colLast="0"/>
      <w:bookmarkEnd w:id="23"/>
      <w:r w:rsidRPr="00483E5D">
        <w:t>To achieve these objectives, the project must create and document a structured governance approach for decision-making. With this governance in place and communicated, the project team better understands how project decisions are made. A structured and documented approach helps ensure that project risks and issues are addressed in</w:t>
      </w:r>
      <w:r>
        <w:t xml:space="preserve"> a timely and effective manner.</w:t>
      </w:r>
    </w:p>
    <w:p w:rsidR="00D66DA6" w:rsidRDefault="00D66DA6" w:rsidP="00FA2F0F">
      <w:pPr>
        <w:pStyle w:val="BodyTextLeftJustify"/>
      </w:pPr>
      <w:r>
        <w:t>[For the Governance Management Plan, d</w:t>
      </w:r>
      <w:r w:rsidRPr="00D47E28">
        <w:t xml:space="preserve">escribe the approach for how decisions will be made during </w:t>
      </w:r>
      <w:r>
        <w:t>the project lifecycle</w:t>
      </w:r>
      <w:r w:rsidRPr="00D47E28">
        <w:t xml:space="preserve"> and who has responsibility for making project decisions.</w:t>
      </w:r>
      <w:r w:rsidRPr="0011091E">
        <w:t xml:space="preserve"> </w:t>
      </w:r>
      <w:r w:rsidRPr="00A41877">
        <w:t>Clarify the level of autonomy to make decisions. This is often the most ignored part of a project, yet is one of the most important to a project’s success.</w:t>
      </w:r>
      <w:r w:rsidRPr="0011091E">
        <w:t xml:space="preserve"> Reference the CA-PMF for additional information regarding </w:t>
      </w:r>
      <w:r>
        <w:t xml:space="preserve">Governance </w:t>
      </w:r>
      <w:r w:rsidRPr="0011091E">
        <w:t>Management</w:t>
      </w:r>
      <w:r>
        <w:t>.</w:t>
      </w:r>
      <w:r w:rsidRPr="00D47E28">
        <w:t>]</w:t>
      </w:r>
      <w:bookmarkStart w:id="24" w:name="h.49x2ik5" w:colFirst="0" w:colLast="0"/>
      <w:bookmarkEnd w:id="24"/>
    </w:p>
    <w:p w:rsidR="00D66DA6" w:rsidRPr="00303817" w:rsidRDefault="00D66DA6" w:rsidP="00D66DA6">
      <w:pPr>
        <w:pStyle w:val="Heading2"/>
      </w:pPr>
      <w:bookmarkStart w:id="25" w:name="_Toc509564977"/>
      <w:r>
        <w:lastRenderedPageBreak/>
        <w:t>Implementation Management</w:t>
      </w:r>
      <w:bookmarkEnd w:id="25"/>
    </w:p>
    <w:p w:rsidR="00D66DA6" w:rsidRDefault="00D66DA6" w:rsidP="00D66DA6">
      <w:pPr>
        <w:autoSpaceDE w:val="0"/>
        <w:autoSpaceDN w:val="0"/>
        <w:adjustRightInd w:val="0"/>
        <w:spacing w:after="0"/>
        <w:rPr>
          <w:rFonts w:eastAsia="SourceSansPro-Regular" w:cs="SourceSansPro-Regular"/>
        </w:rPr>
      </w:pPr>
      <w:r w:rsidRPr="00C2167B">
        <w:rPr>
          <w:rFonts w:eastAsia="SourceSansPro-Regular" w:cs="SourceSansPro-Regular"/>
        </w:rPr>
        <w:t xml:space="preserve">The Implementation Plan is a </w:t>
      </w:r>
      <w:r>
        <w:rPr>
          <w:rFonts w:eastAsia="SourceSansPro-Regular" w:cs="SourceSansPro-Regular"/>
        </w:rPr>
        <w:t xml:space="preserve">planning and </w:t>
      </w:r>
      <w:r w:rsidRPr="00C2167B">
        <w:rPr>
          <w:rFonts w:eastAsia="SourceSansPro-Regular" w:cs="SourceSansPro-Regular"/>
        </w:rPr>
        <w:t xml:space="preserve">management tool designed to illustrate the critical steps necessary for implementing project deliverables (product or system) and describes the operational preparation </w:t>
      </w:r>
      <w:r>
        <w:rPr>
          <w:rFonts w:eastAsia="SourceSansPro-Regular" w:cs="SourceSansPro-Regular"/>
        </w:rPr>
        <w:t xml:space="preserve">steps that are </w:t>
      </w:r>
      <w:r w:rsidRPr="00C2167B">
        <w:rPr>
          <w:rFonts w:eastAsia="SourceSansPro-Regular" w:cs="SourceSansPro-Regular"/>
        </w:rPr>
        <w:t>necessary. It guides project staff by proactively developing the operational program necessary to support both the Stakeholde</w:t>
      </w:r>
      <w:r>
        <w:rPr>
          <w:rFonts w:eastAsia="SourceSansPro-Regular" w:cs="SourceSansPro-Regular"/>
        </w:rPr>
        <w:t xml:space="preserve">rs and the resulting “system”. </w:t>
      </w:r>
      <w:r w:rsidRPr="00C2167B">
        <w:rPr>
          <w:rFonts w:eastAsia="SourceSansPro-Regular" w:cs="SourceSansPro-Regular"/>
        </w:rPr>
        <w:t xml:space="preserve">It also helps identify any risks or challenges along the way. It is especially helpful in providing project team members and Stakeholders, regardless of their level of involvement, with an understanding of the project goals and how </w:t>
      </w:r>
      <w:r>
        <w:rPr>
          <w:rFonts w:eastAsia="SourceSansPro-Regular" w:cs="SourceSansPro-Regular"/>
        </w:rPr>
        <w:t>they</w:t>
      </w:r>
      <w:r w:rsidRPr="00C2167B">
        <w:rPr>
          <w:rFonts w:eastAsia="SourceSansPro-Regular" w:cs="SourceSansPro-Regular"/>
        </w:rPr>
        <w:t xml:space="preserve"> </w:t>
      </w:r>
      <w:r>
        <w:rPr>
          <w:rFonts w:eastAsia="SourceSansPro-Regular" w:cs="SourceSansPro-Regular"/>
        </w:rPr>
        <w:t xml:space="preserve">will </w:t>
      </w:r>
      <w:r w:rsidRPr="00C2167B">
        <w:rPr>
          <w:rFonts w:eastAsia="SourceSansPro-Regular" w:cs="SourceSansPro-Regular"/>
        </w:rPr>
        <w:t>be accomplished. It ensures that everyone working on the project is on the same page and that any discrepancies are resolved before they become costly to the project or Stakeholder being served.</w:t>
      </w:r>
    </w:p>
    <w:p w:rsidR="00D66DA6" w:rsidRPr="00C2167B" w:rsidRDefault="00D66DA6" w:rsidP="00D66DA6">
      <w:pPr>
        <w:autoSpaceDE w:val="0"/>
        <w:autoSpaceDN w:val="0"/>
        <w:adjustRightInd w:val="0"/>
        <w:spacing w:after="0"/>
        <w:rPr>
          <w:rFonts w:eastAsia="SourceSansPro-Regular" w:cs="SourceSansPro-Regular"/>
        </w:rPr>
      </w:pPr>
    </w:p>
    <w:p w:rsidR="00D66DA6" w:rsidRDefault="00D66DA6" w:rsidP="00D66DA6">
      <w:pPr>
        <w:autoSpaceDE w:val="0"/>
        <w:autoSpaceDN w:val="0"/>
        <w:adjustRightInd w:val="0"/>
        <w:spacing w:after="0"/>
        <w:rPr>
          <w:rFonts w:eastAsia="SourceSansPro-Regular" w:cs="SourceSansPro-Regular"/>
        </w:rPr>
      </w:pPr>
      <w:r w:rsidRPr="00C2167B">
        <w:rPr>
          <w:rFonts w:eastAsia="SourceSansPro-Regular" w:cs="SourceSansPro-Regular"/>
        </w:rPr>
        <w:t>The Implementation Plan specifically describes the operational preparation necessary for implementing the deliverable(s) and includes a description of the scope, impact analysis, installation requirements, hardware, software, security, documentation, training, data conversion, interfaces, and staff transition necessary to support the new solution.</w:t>
      </w:r>
    </w:p>
    <w:p w:rsidR="00D66DA6" w:rsidRPr="00C2167B" w:rsidRDefault="00D66DA6" w:rsidP="00D66DA6">
      <w:pPr>
        <w:autoSpaceDE w:val="0"/>
        <w:autoSpaceDN w:val="0"/>
        <w:adjustRightInd w:val="0"/>
        <w:spacing w:after="0"/>
        <w:rPr>
          <w:rFonts w:eastAsia="SourceSansPro-Regular" w:cs="SourceSansPro-Regular"/>
        </w:rPr>
      </w:pPr>
    </w:p>
    <w:p w:rsidR="00D66DA6" w:rsidRDefault="00D66DA6" w:rsidP="00D66DA6">
      <w:pPr>
        <w:autoSpaceDE w:val="0"/>
        <w:autoSpaceDN w:val="0"/>
        <w:adjustRightInd w:val="0"/>
        <w:spacing w:after="0"/>
        <w:rPr>
          <w:rFonts w:eastAsia="SourceSansPro-Regular" w:cs="SourceSansPro-Regular"/>
        </w:rPr>
      </w:pPr>
      <w:r w:rsidRPr="00C2167B">
        <w:rPr>
          <w:rFonts w:eastAsia="SourceSansPro-Regular" w:cs="SourceSansPro-Regular"/>
        </w:rPr>
        <w:t xml:space="preserve">An implementation plan allows project stakeholders to </w:t>
      </w:r>
      <w:r>
        <w:rPr>
          <w:rFonts w:eastAsia="SourceSansPro-Regular" w:cs="SourceSansPro-Regular"/>
        </w:rPr>
        <w:t>evaluate</w:t>
      </w:r>
      <w:r w:rsidRPr="00C2167B">
        <w:rPr>
          <w:rFonts w:eastAsia="SourceSansPro-Regular" w:cs="SourceSansPro-Regular"/>
        </w:rPr>
        <w:t xml:space="preserve"> critical components before implementation is imminent thereby saving time, energy, and money. Stakeholders can anticipate factors they otherwise would not consider until encountered and identify potential problems and challenges up front before implementation begins. This planning becomes proactive instead of reactive, which allows best practices to be used and ensures that project efforts are concentrated on implementing a high quality, well‐planned solution.</w:t>
      </w:r>
    </w:p>
    <w:p w:rsidR="00D66DA6" w:rsidRDefault="00D66DA6" w:rsidP="00D66DA6">
      <w:pPr>
        <w:autoSpaceDE w:val="0"/>
        <w:autoSpaceDN w:val="0"/>
        <w:adjustRightInd w:val="0"/>
        <w:spacing w:after="0"/>
        <w:rPr>
          <w:rFonts w:eastAsia="SourceSansPro-Regular" w:cs="SourceSansPro-Regular"/>
        </w:rPr>
      </w:pPr>
    </w:p>
    <w:p w:rsidR="00D66DA6" w:rsidRDefault="00D66DA6" w:rsidP="00D66DA6">
      <w:pPr>
        <w:rPr>
          <w:rFonts w:eastAsia="SourceSansPro-Regular" w:cs="SourceSansPro-Regular"/>
        </w:rPr>
      </w:pPr>
      <w:r>
        <w:rPr>
          <w:rFonts w:eastAsia="SourceSansPro-Regular" w:cs="SourceSansPro-Regular"/>
        </w:rPr>
        <w:lastRenderedPageBreak/>
        <w:t xml:space="preserve">[For the </w:t>
      </w:r>
      <w:r w:rsidRPr="001B59B9">
        <w:rPr>
          <w:rFonts w:eastAsia="SourceSansPro-Regular" w:cs="SourceSansPro-Regular"/>
        </w:rPr>
        <w:t>Implementation</w:t>
      </w:r>
      <w:r>
        <w:rPr>
          <w:rFonts w:eastAsia="SourceSansPro-Regular" w:cs="SourceSansPro-Regular"/>
        </w:rPr>
        <w:t xml:space="preserve"> management Plan, </w:t>
      </w:r>
      <w:r w:rsidRPr="001B59B9">
        <w:rPr>
          <w:rFonts w:eastAsia="SourceSansPro-Regular" w:cs="SourceSansPro-Regular"/>
        </w:rPr>
        <w:t>describe the o</w:t>
      </w:r>
      <w:r w:rsidRPr="00384346">
        <w:rPr>
          <w:rFonts w:eastAsia="SourceSansPro-Regular" w:cs="SourceSansPro-Regular"/>
        </w:rPr>
        <w:t>perational preparation</w:t>
      </w:r>
      <w:r>
        <w:rPr>
          <w:rFonts w:eastAsia="SourceSansPro-Regular" w:cs="SourceSansPro-Regular"/>
        </w:rPr>
        <w:t xml:space="preserve"> </w:t>
      </w:r>
      <w:r w:rsidRPr="00384346">
        <w:rPr>
          <w:rFonts w:eastAsia="SourceSansPro-Regular" w:cs="SourceSansPro-Regular"/>
        </w:rPr>
        <w:t>necessary for implementing</w:t>
      </w:r>
      <w:r>
        <w:rPr>
          <w:rFonts w:eastAsia="SourceSansPro-Regular" w:cs="SourceSansPro-Regular"/>
        </w:rPr>
        <w:t xml:space="preserve"> </w:t>
      </w:r>
      <w:r w:rsidRPr="001B59B9">
        <w:rPr>
          <w:rFonts w:eastAsia="SourceSansPro-Regular" w:cs="SourceSansPro-Regular"/>
        </w:rPr>
        <w:t>the deliverable(s) an</w:t>
      </w:r>
      <w:r w:rsidRPr="00384346">
        <w:rPr>
          <w:rFonts w:eastAsia="SourceSansPro-Regular" w:cs="SourceSansPro-Regular"/>
        </w:rPr>
        <w:t>d include a description of the</w:t>
      </w:r>
      <w:r>
        <w:rPr>
          <w:rFonts w:eastAsia="SourceSansPro-Regular" w:cs="SourceSansPro-Regular"/>
        </w:rPr>
        <w:t xml:space="preserve"> </w:t>
      </w:r>
      <w:r w:rsidRPr="001B59B9">
        <w:rPr>
          <w:rFonts w:eastAsia="SourceSansPro-Regular" w:cs="SourceSansPro-Regular"/>
        </w:rPr>
        <w:t>scope, impact analysis, installation requirements</w:t>
      </w:r>
      <w:r w:rsidRPr="00384346">
        <w:rPr>
          <w:rFonts w:eastAsia="SourceSansPro-Regular" w:cs="SourceSansPro-Regular"/>
        </w:rPr>
        <w:t>, hardware, software, security,</w:t>
      </w:r>
      <w:r>
        <w:rPr>
          <w:rFonts w:eastAsia="SourceSansPro-Regular" w:cs="SourceSansPro-Regular"/>
        </w:rPr>
        <w:t xml:space="preserve"> </w:t>
      </w:r>
      <w:r w:rsidRPr="001B59B9">
        <w:rPr>
          <w:rFonts w:eastAsia="SourceSansPro-Regular" w:cs="SourceSansPro-Regular"/>
        </w:rPr>
        <w:t>documentation, training, data conversion, interfaces, and staff transiti</w:t>
      </w:r>
      <w:r w:rsidRPr="00384346">
        <w:rPr>
          <w:rFonts w:eastAsia="SourceSansPro-Regular" w:cs="SourceSansPro-Regular"/>
        </w:rPr>
        <w:t>on</w:t>
      </w:r>
      <w:r>
        <w:rPr>
          <w:rFonts w:eastAsia="SourceSansPro-Regular" w:cs="SourceSansPro-Regular"/>
        </w:rPr>
        <w:t xml:space="preserve"> </w:t>
      </w:r>
      <w:r w:rsidRPr="001B59B9">
        <w:rPr>
          <w:rFonts w:eastAsia="SourceSansPro-Regular" w:cs="SourceSansPro-Regular"/>
        </w:rPr>
        <w:t>necessary to support the new solution.</w:t>
      </w:r>
      <w:r w:rsidRPr="00C2167B">
        <w:t xml:space="preserve"> </w:t>
      </w:r>
      <w:r w:rsidRPr="00C2167B">
        <w:rPr>
          <w:rFonts w:eastAsia="SourceSansPro-Regular" w:cs="SourceSansPro-Regular"/>
        </w:rPr>
        <w:t xml:space="preserve">Reference the CA-PMF for additional information regarding </w:t>
      </w:r>
      <w:r>
        <w:rPr>
          <w:rFonts w:eastAsia="SourceSansPro-Regular" w:cs="SourceSansPro-Regular"/>
        </w:rPr>
        <w:t xml:space="preserve">Implementation </w:t>
      </w:r>
      <w:r w:rsidRPr="00C2167B">
        <w:rPr>
          <w:rFonts w:eastAsia="SourceSansPro-Regular" w:cs="SourceSansPro-Regular"/>
        </w:rPr>
        <w:t>Management.</w:t>
      </w:r>
      <w:r>
        <w:rPr>
          <w:rFonts w:eastAsia="SourceSansPro-Regular" w:cs="SourceSansPro-Regular"/>
        </w:rPr>
        <w:t>]</w:t>
      </w:r>
    </w:p>
    <w:p w:rsidR="00D66DA6" w:rsidRPr="00303817" w:rsidRDefault="00D66DA6" w:rsidP="00D66DA6">
      <w:pPr>
        <w:pStyle w:val="Heading2"/>
      </w:pPr>
      <w:bookmarkStart w:id="26" w:name="_Toc509564978"/>
      <w:r>
        <w:t>Issue Management</w:t>
      </w:r>
      <w:bookmarkEnd w:id="26"/>
    </w:p>
    <w:p w:rsidR="00D66DA6" w:rsidRDefault="00D66DA6" w:rsidP="00D66DA6">
      <w:pPr>
        <w:pStyle w:val="BodyTextLeftJustify"/>
      </w:pPr>
      <w:r>
        <w:t>The purpose of an issue management plan is to ensure that issues are properly managed to reduce negative impacts on the project. Issues are defined as something in dispute or something to be resolved. The resolution of issues may have an impact on the project’s scope, schedule, cost, or quality.</w:t>
      </w:r>
    </w:p>
    <w:p w:rsidR="00D66DA6" w:rsidRDefault="00D66DA6" w:rsidP="00D66DA6">
      <w:pPr>
        <w:pStyle w:val="BodyTextLeftJustify"/>
      </w:pPr>
      <w:r>
        <w:t>In simple terms, an issue is something affecting the project that has occurred or is happening, while a risk is an event that has not yet occurred but might in the future.</w:t>
      </w:r>
    </w:p>
    <w:p w:rsidR="00D66DA6" w:rsidRDefault="00D66DA6" w:rsidP="00D66DA6">
      <w:pPr>
        <w:pStyle w:val="BodyTextLeftJustify"/>
      </w:pPr>
      <w:r>
        <w:t xml:space="preserve">This Issue Management Plan defines the processes and procedures by which issues are identified and managed throughout the project lifecycle. The Issue Management Plan should cover: </w:t>
      </w:r>
    </w:p>
    <w:p w:rsidR="00D66DA6" w:rsidRPr="00A43B24"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How issues will be documented</w:t>
      </w:r>
    </w:p>
    <w:p w:rsidR="00D66DA6" w:rsidRPr="00A43B24"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How the Issue Escalation process works</w:t>
      </w:r>
    </w:p>
    <w:p w:rsidR="00D66DA6" w:rsidRPr="00A43B24"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How to track issues and</w:t>
      </w:r>
    </w:p>
    <w:p w:rsidR="00D66DA6" w:rsidRPr="00A43B24"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How to communicate issues</w:t>
      </w:r>
    </w:p>
    <w:p w:rsidR="00D66DA6" w:rsidRDefault="00D66DA6" w:rsidP="00D66DA6">
      <w:pPr>
        <w:pStyle w:val="BodyTextLeftJustify"/>
      </w:pPr>
    </w:p>
    <w:p w:rsidR="00D66DA6" w:rsidRDefault="00D66DA6" w:rsidP="00D66DA6">
      <w:pPr>
        <w:pStyle w:val="BodyTextLeftJustify"/>
      </w:pPr>
      <w:r>
        <w:t>The Issue Management Plan should include processes for issue identification, documentation, analysis, control, tracking, reporting, and escalation. The Issue Management process will bring visibility, accountability and timely resolution to issues. Analysis of the issues will provide information (data) and understanding for more informed decisions. Re</w:t>
      </w:r>
      <w:r>
        <w:lastRenderedPageBreak/>
        <w:t>cording and reviewing issues will prevent the project team from neglecting the issues or having them escalate, which could adversely affect the project. A sound Issue Management Plan should include:</w:t>
      </w:r>
    </w:p>
    <w:p w:rsidR="00D66DA6" w:rsidRPr="00A43B24"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bookmarkStart w:id="27" w:name="h.4i7ojhp" w:colFirst="0" w:colLast="0"/>
      <w:bookmarkStart w:id="28" w:name="h.2xcytpi" w:colFirst="0" w:colLast="0"/>
      <w:bookmarkEnd w:id="27"/>
      <w:bookmarkEnd w:id="28"/>
      <w:r w:rsidRPr="00A43B24">
        <w:rPr>
          <w:rFonts w:eastAsia="SourceSansPro-Regular" w:cs="SourceSansPro-Regular"/>
        </w:rPr>
        <w:t>Methodology – Define the approaches, tools, and data sources that will be used for issue management.</w:t>
      </w:r>
    </w:p>
    <w:p w:rsidR="00D66DA6" w:rsidRPr="00A43B24"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Roles and Responsibilities – Define the lead, support and team members for each type of activity within issue management and clarify their responsibilities.</w:t>
      </w:r>
    </w:p>
    <w:p w:rsidR="00D66DA6" w:rsidRPr="00A43B24"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Analysis – Provide a way to classify and categorize the seriousness of an issue and rate the potent</w:t>
      </w:r>
      <w:r>
        <w:rPr>
          <w:rFonts w:eastAsia="SourceSansPro-Regular" w:cs="SourceSansPro-Regular"/>
        </w:rPr>
        <w:t xml:space="preserve">ial impact on project success. </w:t>
      </w:r>
      <w:r w:rsidRPr="00A43B24">
        <w:rPr>
          <w:rFonts w:eastAsia="SourceSansPro-Regular" w:cs="SourceSansPro-Regular"/>
        </w:rPr>
        <w:t>This provides the ability to prioritize the work to address issues.</w:t>
      </w:r>
    </w:p>
    <w:p w:rsidR="00D66DA6" w:rsidRPr="00A43B24"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 xml:space="preserve">Tracking - Define methods for accurately and completely documenting the identified issues and the work necessary to resolve them. </w:t>
      </w:r>
    </w:p>
    <w:p w:rsidR="000F0620" w:rsidRDefault="00D66DA6" w:rsidP="00D66DA6">
      <w:pPr>
        <w:pStyle w:val="BodyTextLeftJustify"/>
      </w:pPr>
      <w:r w:rsidRPr="00A43B24">
        <w:t>[For the Issue Management Plan, describe the approach taken to identify and manage issues associated with the project</w:t>
      </w:r>
      <w:r>
        <w:t xml:space="preserve">. </w:t>
      </w:r>
      <w:r w:rsidRPr="00AD6B1E">
        <w:t>Reference the CA-PMF for additional information regarding I</w:t>
      </w:r>
      <w:r>
        <w:t>ssue</w:t>
      </w:r>
      <w:r w:rsidRPr="00AD6B1E">
        <w:t xml:space="preserve"> Management.</w:t>
      </w:r>
      <w:r>
        <w:t>]</w:t>
      </w:r>
    </w:p>
    <w:p w:rsidR="00D66DA6" w:rsidRPr="00303817" w:rsidRDefault="00D66DA6" w:rsidP="00D66DA6">
      <w:pPr>
        <w:pStyle w:val="Heading2"/>
      </w:pPr>
      <w:bookmarkStart w:id="29" w:name="_Toc509564979"/>
      <w:r>
        <w:t>Maintenance and Operations (M&amp;O) Transition Management</w:t>
      </w:r>
      <w:bookmarkEnd w:id="29"/>
    </w:p>
    <w:p w:rsidR="00D66DA6" w:rsidRDefault="00D66DA6" w:rsidP="00D66DA6">
      <w:pPr>
        <w:autoSpaceDE w:val="0"/>
        <w:autoSpaceDN w:val="0"/>
        <w:adjustRightInd w:val="0"/>
        <w:spacing w:after="0"/>
        <w:rPr>
          <w:rFonts w:eastAsia="SourceSansPro-Regular" w:cs="SourceSansPro-Regular"/>
        </w:rPr>
      </w:pPr>
      <w:r w:rsidRPr="00CE3AF0">
        <w:rPr>
          <w:rFonts w:eastAsia="SourceSansPro-Regular" w:cs="SourceSansPro-Regular"/>
        </w:rPr>
        <w:t xml:space="preserve">The Maintenance and Operations (M&amp;O) Transition </w:t>
      </w:r>
      <w:r>
        <w:rPr>
          <w:rFonts w:eastAsia="SourceSansPro-Regular" w:cs="SourceSansPro-Regular"/>
        </w:rPr>
        <w:t xml:space="preserve">Management </w:t>
      </w:r>
      <w:r w:rsidRPr="00CE3AF0">
        <w:rPr>
          <w:rFonts w:eastAsia="SourceSansPro-Regular" w:cs="SourceSansPro-Regular"/>
        </w:rPr>
        <w:t xml:space="preserve">Plan describes how deliverables, including products or services are transferred to the operational environment and integrated into ongoing operations. The purpose of a project is to produce and implement deliverables that will generate business value defined as improved capability, efficiency, cost savings and/or better customer support. It is therefore necessary to plan and execute the project </w:t>
      </w:r>
      <w:r>
        <w:rPr>
          <w:rFonts w:eastAsia="SourceSansPro-Regular" w:cs="SourceSansPro-Regular"/>
        </w:rPr>
        <w:t>so that the</w:t>
      </w:r>
      <w:r w:rsidRPr="00CE3AF0">
        <w:rPr>
          <w:rFonts w:eastAsia="SourceSansPro-Regular" w:cs="SourceSansPro-Regular"/>
        </w:rPr>
        <w:t xml:space="preserve"> business value is realized. Transition planning is the work </w:t>
      </w:r>
      <w:r>
        <w:rPr>
          <w:rFonts w:eastAsia="SourceSansPro-Regular" w:cs="SourceSansPro-Regular"/>
        </w:rPr>
        <w:t>performed in order</w:t>
      </w:r>
      <w:r w:rsidRPr="00CE3AF0">
        <w:rPr>
          <w:rFonts w:eastAsia="SourceSansPro-Regular" w:cs="SourceSansPro-Regular"/>
        </w:rPr>
        <w:t xml:space="preserve"> to create the foundation for implementing deliverables and to create </w:t>
      </w:r>
      <w:r>
        <w:rPr>
          <w:rFonts w:eastAsia="SourceSansPro-Regular" w:cs="SourceSansPro-Regular"/>
        </w:rPr>
        <w:t>an effective support structure.</w:t>
      </w:r>
    </w:p>
    <w:p w:rsidR="00D66DA6" w:rsidRPr="00CE3AF0" w:rsidRDefault="00D66DA6" w:rsidP="00D66DA6">
      <w:pPr>
        <w:autoSpaceDE w:val="0"/>
        <w:autoSpaceDN w:val="0"/>
        <w:adjustRightInd w:val="0"/>
        <w:spacing w:after="0"/>
        <w:rPr>
          <w:rFonts w:eastAsia="SourceSansPro-Regular" w:cs="SourceSansPro-Regular"/>
        </w:rPr>
      </w:pPr>
    </w:p>
    <w:p w:rsidR="00D66DA6" w:rsidRDefault="00D66DA6" w:rsidP="00D66DA6">
      <w:pPr>
        <w:autoSpaceDE w:val="0"/>
        <w:autoSpaceDN w:val="0"/>
        <w:adjustRightInd w:val="0"/>
        <w:spacing w:after="0"/>
        <w:rPr>
          <w:rFonts w:eastAsia="SourceSansPro-Regular" w:cs="SourceSansPro-Regular"/>
        </w:rPr>
      </w:pPr>
      <w:r w:rsidRPr="00CE3AF0">
        <w:rPr>
          <w:rFonts w:eastAsia="SourceSansPro-Regular" w:cs="SourceSansPro-Regular"/>
        </w:rPr>
        <w:t xml:space="preserve">The objective of this </w:t>
      </w:r>
      <w:r>
        <w:rPr>
          <w:rFonts w:eastAsia="SourceSansPro-Regular" w:cs="SourceSansPro-Regular"/>
        </w:rPr>
        <w:t xml:space="preserve">subsidiary plan and </w:t>
      </w:r>
      <w:r w:rsidRPr="00CE3AF0">
        <w:rPr>
          <w:rFonts w:eastAsia="SourceSansPro-Regular" w:cs="SourceSansPro-Regular"/>
        </w:rPr>
        <w:t xml:space="preserve">planning exercise is to ensure a smooth transition from rollout to full operational status and includes: </w:t>
      </w:r>
    </w:p>
    <w:p w:rsidR="00D66DA6" w:rsidRPr="00CE3AF0" w:rsidRDefault="00D66DA6" w:rsidP="00D66DA6">
      <w:pPr>
        <w:autoSpaceDE w:val="0"/>
        <w:autoSpaceDN w:val="0"/>
        <w:adjustRightInd w:val="0"/>
        <w:spacing w:after="0"/>
        <w:rPr>
          <w:rFonts w:eastAsia="SourceSansPro-Regular" w:cs="SourceSansPro-Regular"/>
        </w:rPr>
      </w:pPr>
    </w:p>
    <w:p w:rsidR="00D66DA6" w:rsidRPr="00CE3AF0"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CE3AF0">
        <w:rPr>
          <w:rFonts w:eastAsia="SourceSansPro-Regular" w:cs="SourceSansPro-Regular"/>
        </w:rPr>
        <w:t>Ensuring that the deliverables are capable of supporting the business value realization.</w:t>
      </w:r>
    </w:p>
    <w:p w:rsidR="00D66DA6" w:rsidRPr="00CE3AF0"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CE3AF0">
        <w:rPr>
          <w:rFonts w:eastAsia="SourceSansPro-Regular" w:cs="SourceSansPro-Regular"/>
        </w:rPr>
        <w:t>Ensuring that the work environment will support effective use of the deliverables.</w:t>
      </w:r>
    </w:p>
    <w:p w:rsidR="00D66DA6" w:rsidRPr="00CE3AF0"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CE3AF0">
        <w:rPr>
          <w:rFonts w:eastAsia="SourceSansPro-Regular" w:cs="SourceSansPro-Regular"/>
        </w:rPr>
        <w:t>Ensuring that the customer is fully aware of the resulting product or service and is trained to effectively use it.</w:t>
      </w:r>
    </w:p>
    <w:p w:rsidR="00D66DA6" w:rsidRPr="00CE3AF0"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CE3AF0">
        <w:rPr>
          <w:rFonts w:eastAsia="SourceSansPro-Regular" w:cs="SourceSansPro-Regular"/>
        </w:rPr>
        <w:t>Ensuring that staffing and training needs for system operation and maintenance are considered.</w:t>
      </w:r>
    </w:p>
    <w:p w:rsidR="00D66DA6" w:rsidRDefault="00D66DA6" w:rsidP="00D66DA6">
      <w:pPr>
        <w:pStyle w:val="ListParagraph"/>
        <w:numPr>
          <w:ilvl w:val="0"/>
          <w:numId w:val="9"/>
        </w:numPr>
        <w:autoSpaceDE w:val="0"/>
        <w:autoSpaceDN w:val="0"/>
        <w:adjustRightInd w:val="0"/>
        <w:spacing w:after="0" w:line="276" w:lineRule="auto"/>
        <w:rPr>
          <w:rFonts w:eastAsia="SourceSansPro-Regular" w:cs="SourceSansPro-Regular"/>
        </w:rPr>
      </w:pPr>
      <w:r w:rsidRPr="00CE3AF0">
        <w:rPr>
          <w:rFonts w:eastAsia="SourceSansPro-Regular" w:cs="SourceSansPro-Regular"/>
        </w:rPr>
        <w:t>Ensuring that ongoing updates</w:t>
      </w:r>
      <w:r>
        <w:rPr>
          <w:rFonts w:eastAsia="SourceSansPro-Regular" w:cs="SourceSansPro-Regular"/>
        </w:rPr>
        <w:t xml:space="preserve"> and support will be delivered.</w:t>
      </w:r>
    </w:p>
    <w:p w:rsidR="00D66DA6" w:rsidRDefault="00D66DA6" w:rsidP="00D66DA6">
      <w:pPr>
        <w:pStyle w:val="ListParagraph"/>
        <w:autoSpaceDE w:val="0"/>
        <w:autoSpaceDN w:val="0"/>
        <w:adjustRightInd w:val="0"/>
        <w:spacing w:after="0"/>
        <w:rPr>
          <w:rFonts w:eastAsia="SourceSansPro-Regular" w:cs="SourceSansPro-Regular"/>
        </w:rPr>
      </w:pPr>
    </w:p>
    <w:p w:rsidR="000F0620" w:rsidRDefault="00D66DA6" w:rsidP="000F0620">
      <w:pPr>
        <w:autoSpaceDE w:val="0"/>
        <w:autoSpaceDN w:val="0"/>
        <w:adjustRightInd w:val="0"/>
        <w:spacing w:after="0"/>
        <w:rPr>
          <w:rFonts w:eastAsia="SourceSansPro-Regular" w:cs="SourceSansPro-Regular"/>
        </w:rPr>
      </w:pPr>
      <w:r w:rsidRPr="00A43B24">
        <w:rPr>
          <w:rFonts w:eastAsia="SourceSansPro-Regular" w:cs="SourceSansPro-Regular"/>
        </w:rPr>
        <w:t>[</w:t>
      </w:r>
      <w:r>
        <w:rPr>
          <w:rFonts w:eastAsia="SourceSansPro-Regular" w:cs="SourceSansPro-Regular"/>
        </w:rPr>
        <w:t xml:space="preserve">For the Maintenance and Operations (M&amp;O) Transition Management Plan, describe </w:t>
      </w:r>
      <w:r w:rsidRPr="00A43B24">
        <w:rPr>
          <w:rFonts w:eastAsia="SourceSansPro-Regular" w:cs="SourceSansPro-Regular"/>
        </w:rPr>
        <w:t>the project’s approach to maintenance and operations.</w:t>
      </w:r>
      <w:r>
        <w:rPr>
          <w:rFonts w:eastAsia="SourceSansPro-Regular" w:cs="SourceSansPro-Regular"/>
        </w:rPr>
        <w:t xml:space="preserve"> </w:t>
      </w:r>
      <w:r w:rsidRPr="00A43B24">
        <w:rPr>
          <w:rFonts w:eastAsia="SourceSansPro-Regular" w:cs="SourceSansPro-Regular"/>
        </w:rPr>
        <w:t xml:space="preserve">M&amp;O </w:t>
      </w:r>
      <w:r>
        <w:rPr>
          <w:rFonts w:eastAsia="SourceSansPro-Regular" w:cs="SourceSansPro-Regular"/>
        </w:rPr>
        <w:t xml:space="preserve">transition </w:t>
      </w:r>
      <w:r w:rsidRPr="00A43B24">
        <w:rPr>
          <w:rFonts w:eastAsia="SourceSansPro-Regular" w:cs="SourceSansPro-Regular"/>
        </w:rPr>
        <w:t xml:space="preserve">management </w:t>
      </w:r>
      <w:r>
        <w:rPr>
          <w:rFonts w:eastAsia="SourceSansPro-Regular" w:cs="SourceSansPro-Regular"/>
        </w:rPr>
        <w:t xml:space="preserve">should be focused on </w:t>
      </w:r>
      <w:r w:rsidRPr="00A43B24">
        <w:rPr>
          <w:rFonts w:eastAsia="SourceSansPro-Regular" w:cs="SourceSansPro-Regular"/>
        </w:rPr>
        <w:t>the strategic direction of the project/system, the approach to system releases, upgrades and maintenance, and ongoing operations and customer support.</w:t>
      </w:r>
      <w:r w:rsidRPr="006318C4">
        <w:t xml:space="preserve"> </w:t>
      </w:r>
      <w:r w:rsidRPr="006318C4">
        <w:rPr>
          <w:rFonts w:eastAsia="SourceSansPro-Regular" w:cs="SourceSansPro-Regular"/>
        </w:rPr>
        <w:t>Reference the CA-PMF for additional information regarding</w:t>
      </w:r>
      <w:r>
        <w:rPr>
          <w:rFonts w:eastAsia="SourceSansPro-Regular" w:cs="SourceSansPro-Regular"/>
        </w:rPr>
        <w:t xml:space="preserve"> M&amp;O Transition Management</w:t>
      </w:r>
      <w:r w:rsidRPr="006318C4">
        <w:rPr>
          <w:rFonts w:eastAsia="SourceSansPro-Regular" w:cs="SourceSansPro-Regular"/>
        </w:rPr>
        <w:t>.</w:t>
      </w:r>
      <w:r w:rsidRPr="00A43B24">
        <w:rPr>
          <w:rFonts w:eastAsia="SourceSansPro-Regular" w:cs="SourceSansPro-Regular"/>
        </w:rPr>
        <w:t>]</w:t>
      </w:r>
    </w:p>
    <w:p w:rsidR="000F0620" w:rsidRDefault="000F0620" w:rsidP="000F0620">
      <w:pPr>
        <w:autoSpaceDE w:val="0"/>
        <w:autoSpaceDN w:val="0"/>
        <w:adjustRightInd w:val="0"/>
        <w:spacing w:after="0"/>
        <w:rPr>
          <w:rFonts w:eastAsia="SourceSansPro-Regular" w:cs="SourceSansPro-Regular"/>
        </w:rPr>
      </w:pPr>
    </w:p>
    <w:p w:rsidR="00D66DA6" w:rsidRPr="00303817" w:rsidRDefault="00D66DA6" w:rsidP="00D66DA6">
      <w:pPr>
        <w:pStyle w:val="Heading2"/>
      </w:pPr>
      <w:bookmarkStart w:id="30" w:name="_Toc509564980"/>
      <w:r>
        <w:t>Procurement Management</w:t>
      </w:r>
      <w:bookmarkEnd w:id="30"/>
    </w:p>
    <w:p w:rsidR="00D66DA6" w:rsidRDefault="00D66DA6" w:rsidP="00D66DA6">
      <w:pPr>
        <w:pStyle w:val="BodyTextLeftJustify"/>
      </w:pPr>
      <w:r>
        <w:t>The Procurement Management Plan defines project processes used to complete procurements and support project goals. The plan should describe the project team’s overall strategy to accomplish and manage project acquisitions. The plan should also describe how the proposed acquisition approach will satisfy state procurement requirements. The benefits of this process includes determining:</w:t>
      </w:r>
    </w:p>
    <w:p w:rsidR="00D66DA6" w:rsidRPr="00A43B24" w:rsidRDefault="00D66DA6" w:rsidP="00D66DA6">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lastRenderedPageBreak/>
        <w:t>Whether to acquire products and/or services outside the organization</w:t>
      </w:r>
    </w:p>
    <w:p w:rsidR="00D66DA6" w:rsidRPr="00A43B24" w:rsidRDefault="00D66DA6" w:rsidP="00D66DA6">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What to acquire</w:t>
      </w:r>
    </w:p>
    <w:p w:rsidR="00D66DA6" w:rsidRPr="00A43B24" w:rsidRDefault="00D66DA6" w:rsidP="00D66DA6">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How to acquire</w:t>
      </w:r>
    </w:p>
    <w:p w:rsidR="00D66DA6" w:rsidRPr="00A43B24" w:rsidRDefault="00D66DA6" w:rsidP="00D66DA6">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How much is needed</w:t>
      </w:r>
    </w:p>
    <w:p w:rsidR="00D66DA6" w:rsidRPr="00A43B24" w:rsidRDefault="00D66DA6" w:rsidP="00D66DA6">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When to acquire</w:t>
      </w:r>
    </w:p>
    <w:p w:rsidR="00D66DA6" w:rsidRDefault="00D66DA6" w:rsidP="00D66DA6">
      <w:pPr>
        <w:pStyle w:val="BodyTextLeftJustify"/>
      </w:pPr>
      <w:r>
        <w:t>The procurement management processes include:</w:t>
      </w:r>
    </w:p>
    <w:p w:rsidR="00D66DA6" w:rsidRPr="00A43B24" w:rsidRDefault="00D66DA6" w:rsidP="00D66DA6">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Plan Procurement Management – The process of documenting project procurement decisions, specifying the approach, and identifying potential suppliers.</w:t>
      </w:r>
    </w:p>
    <w:p w:rsidR="00D66DA6" w:rsidRPr="00A43B24" w:rsidRDefault="00D66DA6" w:rsidP="00D66DA6">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 xml:space="preserve">Conduct (or Perform) Procurements – The process of obtaining supplier responses, selecting a supplier, and awarding a contract. </w:t>
      </w:r>
    </w:p>
    <w:p w:rsidR="00D66DA6" w:rsidRPr="00A43B24" w:rsidRDefault="00D66DA6" w:rsidP="00D66DA6">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Control Procurements – The process of managing procurement relationships, monitoring contract performance, and making any needed changes and corrections.</w:t>
      </w:r>
    </w:p>
    <w:p w:rsidR="00D66DA6" w:rsidRPr="00A43B24" w:rsidRDefault="00D66DA6" w:rsidP="00D66DA6">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Close Procurements – The process of completing each project procurement and closing out the corresponding associated contracts.</w:t>
      </w:r>
    </w:p>
    <w:p w:rsidR="00D66DA6" w:rsidRPr="00D47E28" w:rsidRDefault="00D66DA6" w:rsidP="00D66DA6">
      <w:pPr>
        <w:pStyle w:val="BodyTextLeftJustify"/>
      </w:pPr>
      <w:r w:rsidRPr="00D47E28">
        <w:t>The Procurement Management Plan can include guidance</w:t>
      </w:r>
      <w:r>
        <w:t xml:space="preserve"> including</w:t>
      </w:r>
      <w:r w:rsidRPr="00D47E28">
        <w:t>:</w:t>
      </w:r>
    </w:p>
    <w:p w:rsidR="00D66DA6" w:rsidRPr="00A43B24" w:rsidRDefault="00D66DA6" w:rsidP="00D66DA6">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Choices about when to contract out rather than use in-house resources</w:t>
      </w:r>
    </w:p>
    <w:p w:rsidR="00D66DA6" w:rsidRPr="00A43B24" w:rsidRDefault="00D66DA6" w:rsidP="00D66DA6">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Types of procurement vehicles</w:t>
      </w:r>
    </w:p>
    <w:p w:rsidR="00D66DA6" w:rsidRPr="00A43B24" w:rsidRDefault="00D66DA6" w:rsidP="00D66DA6">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Types of contracts to be used</w:t>
      </w:r>
    </w:p>
    <w:p w:rsidR="00D66DA6" w:rsidRPr="00A43B24" w:rsidRDefault="00D66DA6" w:rsidP="00D66DA6">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Standardized procurement documents, if needed</w:t>
      </w:r>
    </w:p>
    <w:p w:rsidR="00D66DA6" w:rsidRPr="00A43B24" w:rsidRDefault="00D66DA6" w:rsidP="00D66DA6">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Handling long lead times to procure certain items from vendors</w:t>
      </w:r>
      <w:r>
        <w:rPr>
          <w:rFonts w:eastAsia="SourceSansPro-Regular" w:cs="SourceSansPro-Regular"/>
        </w:rPr>
        <w:t>; c</w:t>
      </w:r>
      <w:r w:rsidRPr="00A43B24">
        <w:rPr>
          <w:rFonts w:eastAsia="SourceSansPro-Regular" w:cs="SourceSansPro-Regular"/>
        </w:rPr>
        <w:t>oordinating the extra time needed to procure these items with the development of the project schedule</w:t>
      </w:r>
    </w:p>
    <w:p w:rsidR="00D66DA6" w:rsidRPr="00A43B24" w:rsidRDefault="00D66DA6" w:rsidP="00D66DA6">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Managing risk</w:t>
      </w:r>
    </w:p>
    <w:p w:rsidR="00D66DA6" w:rsidRPr="00A43B24" w:rsidRDefault="00D66DA6" w:rsidP="00D66DA6">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lastRenderedPageBreak/>
        <w:t>Establishing the form and format to be used for the procurement/contract statements of work</w:t>
      </w:r>
    </w:p>
    <w:p w:rsidR="00D66DA6" w:rsidRPr="00A43B24" w:rsidRDefault="00D66DA6" w:rsidP="00D66DA6">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Procurement metrics to be used to manage contracts and evaluate sellers</w:t>
      </w:r>
    </w:p>
    <w:p w:rsidR="00D66DA6" w:rsidRPr="00A43B24" w:rsidRDefault="00D66DA6" w:rsidP="00D66DA6">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Developing quality reviews and acceptance criteria</w:t>
      </w:r>
    </w:p>
    <w:p w:rsidR="00D66DA6" w:rsidRPr="00D47E28" w:rsidRDefault="00D66DA6" w:rsidP="00D66DA6">
      <w:pPr>
        <w:pStyle w:val="BodyTextLeftJustify"/>
      </w:pPr>
      <w:r>
        <w:t>[For the Procurement Management Plan, d</w:t>
      </w:r>
      <w:r w:rsidRPr="00D47E28">
        <w:t>escribe the overall strategy necessary to accomplish and manage acquisition of products and/or services.</w:t>
      </w:r>
      <w:r>
        <w:t xml:space="preserve"> Include an overview of practices, methods, and techniques for how to perform and manage procurement. </w:t>
      </w:r>
      <w:r w:rsidRPr="006318C4">
        <w:rPr>
          <w:rFonts w:eastAsia="SourceSansPro-Regular" w:cs="SourceSansPro-Regular"/>
          <w:spacing w:val="0"/>
        </w:rPr>
        <w:t>Reference the CA-PMF for additional information regarding</w:t>
      </w:r>
      <w:r>
        <w:rPr>
          <w:rFonts w:eastAsia="SourceSansPro-Regular" w:cs="SourceSansPro-Regular"/>
          <w:spacing w:val="0"/>
        </w:rPr>
        <w:t xml:space="preserve"> Procurement Management</w:t>
      </w:r>
      <w:r w:rsidRPr="006318C4">
        <w:rPr>
          <w:rFonts w:eastAsia="SourceSansPro-Regular" w:cs="SourceSansPro-Regular"/>
          <w:spacing w:val="0"/>
        </w:rPr>
        <w:t>.</w:t>
      </w:r>
      <w:r>
        <w:rPr>
          <w:rFonts w:eastAsia="SourceSansPro-Regular" w:cs="SourceSansPro-Regular"/>
          <w:spacing w:val="0"/>
        </w:rPr>
        <w:t>]</w:t>
      </w:r>
    </w:p>
    <w:p w:rsidR="00C5684D" w:rsidRPr="00303817" w:rsidRDefault="00C5684D" w:rsidP="00C5684D">
      <w:pPr>
        <w:pStyle w:val="Heading2"/>
      </w:pPr>
      <w:bookmarkStart w:id="31" w:name="_Toc509564981"/>
      <w:r>
        <w:t>Quality Management</w:t>
      </w:r>
      <w:bookmarkEnd w:id="31"/>
    </w:p>
    <w:p w:rsidR="00C5684D" w:rsidRDefault="00C5684D" w:rsidP="00C5684D">
      <w:pPr>
        <w:pStyle w:val="BodyTextLeftJustify"/>
      </w:pPr>
      <w:r>
        <w:t>The purpose of a project’s Quality Management Plan is to define “how” quality is managed throughout the project lifecycle to meet the stated quality definition. Remember, quality is not refining or further enhancing the product well beyond the point where extra effort adds any value, but preferably is to ensure the product will meet the committed intent and requirements from a customer point of view.</w:t>
      </w:r>
    </w:p>
    <w:p w:rsidR="00C5684D" w:rsidRDefault="00C5684D" w:rsidP="00C5684D">
      <w:pPr>
        <w:pStyle w:val="BodyTextLeftJustify"/>
      </w:pPr>
      <w:r>
        <w:t>Quality must be built into the process or product rather than considered as an afterthought. You seldom can add quality to a product after the fact. Quality is the responsibility of every team member. However, management plays an important role in setting the tone for quality, emphasizing its importance, and providing adequate resources to perform quality functions.</w:t>
      </w:r>
      <w:r w:rsidRPr="00D47E28">
        <w:t xml:space="preserve"> </w:t>
      </w:r>
    </w:p>
    <w:p w:rsidR="00C5684D" w:rsidRDefault="00C5684D" w:rsidP="00C5684D">
      <w:pPr>
        <w:pStyle w:val="BodyTextLeftJustify"/>
      </w:pPr>
      <w:r>
        <w:t xml:space="preserve">Quality management is an iterative process consisting of: </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Plan</w:t>
      </w:r>
      <w:r>
        <w:rPr>
          <w:rFonts w:eastAsia="SourceSansPro-Regular" w:cs="SourceSansPro-Regular"/>
        </w:rPr>
        <w:t xml:space="preserve"> </w:t>
      </w:r>
      <w:r w:rsidRPr="00A43B24">
        <w:rPr>
          <w:rFonts w:eastAsia="SourceSansPro-Regular" w:cs="SourceSansPro-Regular"/>
        </w:rPr>
        <w:t>Quality Management</w:t>
      </w:r>
    </w:p>
    <w:p w:rsidR="00C5684D" w:rsidRPr="00A43B24" w:rsidRDefault="00C5684D" w:rsidP="00C5684D">
      <w:pPr>
        <w:pStyle w:val="ListParagraph"/>
        <w:numPr>
          <w:ilvl w:val="0"/>
          <w:numId w:val="12"/>
        </w:numPr>
        <w:tabs>
          <w:tab w:val="left" w:pos="1080"/>
        </w:tabs>
        <w:spacing w:after="0" w:line="276" w:lineRule="auto"/>
      </w:pPr>
      <w:r w:rsidRPr="00A43B24">
        <w:t xml:space="preserve">Identification of Stakeholders and expectations </w:t>
      </w:r>
    </w:p>
    <w:p w:rsidR="00C5684D" w:rsidRPr="00A43B24" w:rsidRDefault="00C5684D" w:rsidP="00C5684D">
      <w:pPr>
        <w:pStyle w:val="ListParagraph"/>
        <w:numPr>
          <w:ilvl w:val="0"/>
          <w:numId w:val="12"/>
        </w:numPr>
        <w:tabs>
          <w:tab w:val="left" w:pos="1080"/>
        </w:tabs>
        <w:spacing w:after="0" w:line="276" w:lineRule="auto"/>
      </w:pPr>
      <w:r w:rsidRPr="00A43B24">
        <w:t>Identification of quality needs</w:t>
      </w:r>
    </w:p>
    <w:p w:rsidR="00C5684D" w:rsidRPr="00A43B24" w:rsidRDefault="00C5684D" w:rsidP="00C5684D">
      <w:pPr>
        <w:pStyle w:val="ListParagraph"/>
        <w:numPr>
          <w:ilvl w:val="0"/>
          <w:numId w:val="12"/>
        </w:numPr>
        <w:tabs>
          <w:tab w:val="left" w:pos="1080"/>
        </w:tabs>
        <w:spacing w:after="0" w:line="276" w:lineRule="auto"/>
      </w:pPr>
      <w:r w:rsidRPr="00A43B24">
        <w:t>Development of an approach to measuring quality (Metrics)</w:t>
      </w:r>
    </w:p>
    <w:p w:rsidR="00C5684D" w:rsidRPr="0041168F" w:rsidRDefault="00C5684D" w:rsidP="00C5684D">
      <w:pPr>
        <w:tabs>
          <w:tab w:val="left" w:pos="1080"/>
        </w:tabs>
        <w:spacing w:after="0"/>
        <w:ind w:left="1080"/>
        <w:rPr>
          <w:rFonts w:ascii="Calibri" w:hAnsi="Calibri"/>
        </w:rPr>
      </w:pP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lastRenderedPageBreak/>
        <w:t>Proces</w:t>
      </w:r>
      <w:r>
        <w:rPr>
          <w:rFonts w:eastAsia="SourceSansPro-Regular" w:cs="SourceSansPro-Regular"/>
        </w:rPr>
        <w:t>s</w:t>
      </w:r>
      <w:r w:rsidRPr="00A43B24">
        <w:rPr>
          <w:rFonts w:eastAsia="SourceSansPro-Regular" w:cs="SourceSansPro-Regular"/>
        </w:rPr>
        <w:t xml:space="preserve"> Quality (perform Quality Assurance (QA)</w:t>
      </w:r>
    </w:p>
    <w:p w:rsidR="00C5684D" w:rsidRPr="00A43B24" w:rsidRDefault="00C5684D" w:rsidP="00C5684D">
      <w:pPr>
        <w:pStyle w:val="ListParagraph"/>
        <w:numPr>
          <w:ilvl w:val="0"/>
          <w:numId w:val="13"/>
        </w:numPr>
        <w:tabs>
          <w:tab w:val="left" w:pos="1080"/>
        </w:tabs>
        <w:spacing w:after="0" w:line="276" w:lineRule="auto"/>
      </w:pPr>
      <w:r w:rsidRPr="00A43B24">
        <w:t xml:space="preserve">Monitoring and tracking measurements through periodic quality assessments </w:t>
      </w:r>
    </w:p>
    <w:p w:rsidR="00C5684D" w:rsidRPr="0041168F" w:rsidRDefault="00C5684D" w:rsidP="00C5684D">
      <w:pPr>
        <w:tabs>
          <w:tab w:val="left" w:pos="1080"/>
        </w:tabs>
        <w:spacing w:after="0"/>
        <w:ind w:left="1080"/>
        <w:rPr>
          <w:rFonts w:ascii="Calibri" w:hAnsi="Calibri"/>
        </w:rPr>
      </w:pPr>
    </w:p>
    <w:p w:rsidR="00C5684D" w:rsidRPr="00A43B24" w:rsidRDefault="00C5684D" w:rsidP="00C5684D">
      <w:pPr>
        <w:pStyle w:val="ListParagraph"/>
        <w:numPr>
          <w:ilvl w:val="0"/>
          <w:numId w:val="9"/>
        </w:numPr>
        <w:autoSpaceDE w:val="0"/>
        <w:autoSpaceDN w:val="0"/>
        <w:adjustRightInd w:val="0"/>
        <w:spacing w:after="200" w:line="276" w:lineRule="auto"/>
        <w:rPr>
          <w:b/>
        </w:rPr>
      </w:pPr>
      <w:r w:rsidRPr="00A43B24">
        <w:rPr>
          <w:rFonts w:eastAsia="SourceSansPro-Regular" w:cs="SourceSansPro-Regular"/>
        </w:rPr>
        <w:t>Product Quality (perform Quality Control (QC)</w:t>
      </w:r>
    </w:p>
    <w:p w:rsidR="00C5684D" w:rsidRPr="00A43B24" w:rsidRDefault="00C5684D" w:rsidP="00C5684D">
      <w:pPr>
        <w:pStyle w:val="ListParagraph"/>
        <w:numPr>
          <w:ilvl w:val="0"/>
          <w:numId w:val="14"/>
        </w:numPr>
        <w:tabs>
          <w:tab w:val="left" w:pos="1080"/>
        </w:tabs>
        <w:spacing w:after="0" w:line="276" w:lineRule="auto"/>
      </w:pPr>
      <w:r w:rsidRPr="00A43B24">
        <w:t>Reviewing assessments with Stakeholders</w:t>
      </w:r>
    </w:p>
    <w:p w:rsidR="00C5684D" w:rsidRPr="00A43B24" w:rsidRDefault="00C5684D" w:rsidP="00C5684D">
      <w:pPr>
        <w:pStyle w:val="ListParagraph"/>
        <w:numPr>
          <w:ilvl w:val="0"/>
          <w:numId w:val="14"/>
        </w:numPr>
        <w:tabs>
          <w:tab w:val="left" w:pos="1080"/>
        </w:tabs>
        <w:spacing w:after="0" w:line="276" w:lineRule="auto"/>
      </w:pPr>
      <w:r w:rsidRPr="00A43B24">
        <w:t>Taking corrective actions as necessary</w:t>
      </w:r>
    </w:p>
    <w:p w:rsidR="00C5684D" w:rsidRPr="00A43B24" w:rsidRDefault="00C5684D" w:rsidP="00C5684D">
      <w:pPr>
        <w:pStyle w:val="ListParagraph"/>
        <w:numPr>
          <w:ilvl w:val="0"/>
          <w:numId w:val="14"/>
        </w:numPr>
        <w:tabs>
          <w:tab w:val="left" w:pos="1080"/>
        </w:tabs>
        <w:spacing w:after="0" w:line="276" w:lineRule="auto"/>
      </w:pPr>
      <w:r w:rsidRPr="00A43B24">
        <w:t>Developing appropriate actions, including continuous quality improvement processes to improve quality</w:t>
      </w:r>
    </w:p>
    <w:p w:rsidR="00C5684D" w:rsidRPr="00A43B24" w:rsidRDefault="00C5684D" w:rsidP="00C5684D">
      <w:pPr>
        <w:pStyle w:val="ListParagraph"/>
        <w:numPr>
          <w:ilvl w:val="0"/>
          <w:numId w:val="14"/>
        </w:numPr>
        <w:tabs>
          <w:tab w:val="left" w:pos="1080"/>
        </w:tabs>
        <w:spacing w:after="200" w:line="276" w:lineRule="auto"/>
      </w:pPr>
      <w:r w:rsidRPr="00A43B24">
        <w:t>Reviewing and updating the Quality Management Plan on a periodic basis, and republishing it for Stakeholders</w:t>
      </w:r>
    </w:p>
    <w:p w:rsidR="00C5684D" w:rsidRPr="00D47E28" w:rsidRDefault="00C5684D" w:rsidP="00C5684D">
      <w:pPr>
        <w:pStyle w:val="BodyTextLeftJustify"/>
      </w:pPr>
      <w:r>
        <w:t xml:space="preserve">A sound Quality Management Plan should </w:t>
      </w:r>
      <w:r w:rsidRPr="00D47E28">
        <w:t>include</w:t>
      </w:r>
      <w:r>
        <w:t xml:space="preserve"> the following areas</w:t>
      </w:r>
      <w:r w:rsidRPr="00D47E28">
        <w:t>:</w:t>
      </w:r>
    </w:p>
    <w:p w:rsidR="00C5684D" w:rsidRPr="00D47E28" w:rsidRDefault="00C5684D" w:rsidP="00C5684D">
      <w:pPr>
        <w:pStyle w:val="BodyTextnumbered"/>
        <w:numPr>
          <w:ilvl w:val="0"/>
          <w:numId w:val="15"/>
        </w:numPr>
        <w:rPr>
          <w:rFonts w:asciiTheme="minorHAnsi" w:hAnsiTheme="minorHAnsi"/>
        </w:rPr>
      </w:pPr>
      <w:r w:rsidRPr="002523E7">
        <w:rPr>
          <w:rFonts w:asciiTheme="minorHAnsi" w:hAnsiTheme="minorHAnsi"/>
          <w:b/>
        </w:rPr>
        <w:t>Organization, Responsibilities and Interfaces</w:t>
      </w:r>
      <w:r w:rsidRPr="00D47E28">
        <w:rPr>
          <w:rFonts w:asciiTheme="minorHAnsi" w:hAnsiTheme="minorHAnsi"/>
        </w:rPr>
        <w:t xml:space="preserve"> - Describe the primary roles and responsibilities</w:t>
      </w:r>
      <w:r>
        <w:rPr>
          <w:rFonts w:asciiTheme="minorHAnsi" w:hAnsiTheme="minorHAnsi"/>
        </w:rPr>
        <w:t>.</w:t>
      </w:r>
      <w:r w:rsidRPr="00D47E28">
        <w:rPr>
          <w:rFonts w:asciiTheme="minorHAnsi" w:hAnsiTheme="minorHAnsi"/>
        </w:rPr>
        <w:t xml:space="preserve"> </w:t>
      </w:r>
      <w:r>
        <w:rPr>
          <w:rFonts w:asciiTheme="minorHAnsi" w:hAnsiTheme="minorHAnsi"/>
        </w:rPr>
        <w:t>I</w:t>
      </w:r>
      <w:r w:rsidRPr="00D47E28">
        <w:rPr>
          <w:rFonts w:asciiTheme="minorHAnsi" w:hAnsiTheme="minorHAnsi"/>
        </w:rPr>
        <w:t>ndicate responsibilities for activities such as auditing work products, auditing processes, participating in project reviews, and other quality</w:t>
      </w:r>
      <w:r>
        <w:rPr>
          <w:rFonts w:asciiTheme="minorHAnsi" w:hAnsiTheme="minorHAnsi"/>
        </w:rPr>
        <w:t>-</w:t>
      </w:r>
      <w:r w:rsidRPr="00D47E28">
        <w:rPr>
          <w:rFonts w:asciiTheme="minorHAnsi" w:hAnsiTheme="minorHAnsi"/>
        </w:rPr>
        <w:t>related activities such as mentoring or coaching to improve the overall quality level.</w:t>
      </w:r>
    </w:p>
    <w:p w:rsidR="00C5684D" w:rsidRPr="00D47E28" w:rsidRDefault="00C5684D" w:rsidP="00C5684D">
      <w:pPr>
        <w:pStyle w:val="BodyTextnumbered"/>
        <w:numPr>
          <w:ilvl w:val="0"/>
          <w:numId w:val="15"/>
        </w:numPr>
        <w:rPr>
          <w:rFonts w:asciiTheme="minorHAnsi" w:hAnsiTheme="minorHAnsi"/>
        </w:rPr>
      </w:pPr>
      <w:r w:rsidRPr="002523E7">
        <w:rPr>
          <w:rFonts w:asciiTheme="minorHAnsi" w:hAnsiTheme="minorHAnsi"/>
          <w:b/>
        </w:rPr>
        <w:t>Quality Metrics</w:t>
      </w:r>
      <w:r>
        <w:rPr>
          <w:rFonts w:asciiTheme="minorHAnsi" w:hAnsiTheme="minorHAnsi"/>
        </w:rPr>
        <w:t xml:space="preserve"> - </w:t>
      </w:r>
      <w:r w:rsidRPr="00D47E28">
        <w:rPr>
          <w:rFonts w:asciiTheme="minorHAnsi" w:hAnsiTheme="minorHAnsi"/>
        </w:rPr>
        <w:t>Define the data elements and quality tools that will be used to measure project quality and level of conformance to define quality standards/metrics.</w:t>
      </w:r>
    </w:p>
    <w:p w:rsidR="00C5684D" w:rsidRPr="00D47E28" w:rsidRDefault="00C5684D" w:rsidP="00C5684D">
      <w:pPr>
        <w:pStyle w:val="BodyTextnumbered"/>
        <w:numPr>
          <w:ilvl w:val="0"/>
          <w:numId w:val="15"/>
        </w:numPr>
        <w:rPr>
          <w:rFonts w:asciiTheme="minorHAnsi" w:hAnsiTheme="minorHAnsi"/>
        </w:rPr>
      </w:pPr>
      <w:r w:rsidRPr="002523E7">
        <w:rPr>
          <w:rFonts w:asciiTheme="minorHAnsi" w:hAnsiTheme="minorHAnsi"/>
          <w:b/>
        </w:rPr>
        <w:t>Quality Planning</w:t>
      </w:r>
      <w:r w:rsidRPr="00D47E28">
        <w:rPr>
          <w:rFonts w:asciiTheme="minorHAnsi" w:hAnsiTheme="minorHAnsi"/>
        </w:rPr>
        <w:t xml:space="preserve"> - Identifies which quality standards are relevant to the project and how to satisfy them. Identify and define appropriate quality metrics and measures. </w:t>
      </w:r>
    </w:p>
    <w:p w:rsidR="00C5684D" w:rsidRPr="00D47E28" w:rsidRDefault="00C5684D" w:rsidP="00C5684D">
      <w:pPr>
        <w:pStyle w:val="BodyTextnumbered"/>
        <w:numPr>
          <w:ilvl w:val="0"/>
          <w:numId w:val="15"/>
        </w:numPr>
        <w:rPr>
          <w:rFonts w:asciiTheme="minorHAnsi" w:hAnsiTheme="minorHAnsi"/>
        </w:rPr>
      </w:pPr>
      <w:r w:rsidRPr="002523E7">
        <w:rPr>
          <w:rFonts w:asciiTheme="minorHAnsi" w:hAnsiTheme="minorHAnsi"/>
          <w:b/>
        </w:rPr>
        <w:t>Quality Assurance</w:t>
      </w:r>
      <w:r w:rsidRPr="00D47E28">
        <w:rPr>
          <w:rFonts w:asciiTheme="minorHAnsi" w:hAnsiTheme="minorHAnsi"/>
        </w:rPr>
        <w:t xml:space="preserve"> - As stated in </w:t>
      </w:r>
      <w:r>
        <w:rPr>
          <w:rFonts w:asciiTheme="minorHAnsi" w:hAnsiTheme="minorHAnsi"/>
        </w:rPr>
        <w:t xml:space="preserve">the </w:t>
      </w:r>
      <w:r w:rsidRPr="001B59B9">
        <w:rPr>
          <w:rFonts w:asciiTheme="minorHAnsi" w:hAnsiTheme="minorHAnsi"/>
          <w:i/>
        </w:rPr>
        <w:t>PMBOK Guide</w:t>
      </w:r>
      <w:r w:rsidRPr="00D47E28">
        <w:rPr>
          <w:rFonts w:asciiTheme="minorHAnsi" w:hAnsiTheme="minorHAnsi"/>
        </w:rPr>
        <w:t xml:space="preserve">, quality assurance seeks to build confidence that a future output or unfinished output </w:t>
      </w:r>
      <w:r>
        <w:rPr>
          <w:rFonts w:asciiTheme="minorHAnsi" w:hAnsiTheme="minorHAnsi"/>
        </w:rPr>
        <w:t>(</w:t>
      </w:r>
      <w:r w:rsidRPr="00D47E28">
        <w:rPr>
          <w:rFonts w:asciiTheme="minorHAnsi" w:hAnsiTheme="minorHAnsi"/>
        </w:rPr>
        <w:t>also known as work progress</w:t>
      </w:r>
      <w:r>
        <w:rPr>
          <w:rFonts w:asciiTheme="minorHAnsi" w:hAnsiTheme="minorHAnsi"/>
        </w:rPr>
        <w:t>)</w:t>
      </w:r>
      <w:r w:rsidRPr="00D47E28">
        <w:rPr>
          <w:rFonts w:asciiTheme="minorHAnsi" w:hAnsiTheme="minorHAnsi"/>
        </w:rPr>
        <w:t xml:space="preserve"> will be completed in a manner that meets the specific requirements and expectations. Quality assurance contributes to the state of being certain about qual</w:t>
      </w:r>
      <w:r w:rsidRPr="00D47E28">
        <w:rPr>
          <w:rFonts w:asciiTheme="minorHAnsi" w:hAnsiTheme="minorHAnsi"/>
        </w:rPr>
        <w:lastRenderedPageBreak/>
        <w:t>ity by preventing defects through the planning processes</w:t>
      </w:r>
      <w:r>
        <w:rPr>
          <w:rFonts w:asciiTheme="minorHAnsi" w:hAnsiTheme="minorHAnsi"/>
        </w:rPr>
        <w:t>,</w:t>
      </w:r>
      <w:r w:rsidRPr="00D47E28">
        <w:rPr>
          <w:rFonts w:asciiTheme="minorHAnsi" w:hAnsiTheme="minorHAnsi"/>
        </w:rPr>
        <w:t xml:space="preserve"> or by inspecting</w:t>
      </w:r>
      <w:r>
        <w:rPr>
          <w:rFonts w:asciiTheme="minorHAnsi" w:hAnsiTheme="minorHAnsi"/>
        </w:rPr>
        <w:t xml:space="preserve"> d</w:t>
      </w:r>
      <w:r w:rsidRPr="00D47E28">
        <w:rPr>
          <w:rFonts w:asciiTheme="minorHAnsi" w:hAnsiTheme="minorHAnsi"/>
        </w:rPr>
        <w:t xml:space="preserve">efects during the work-in-progress stage of implementation. </w:t>
      </w:r>
    </w:p>
    <w:p w:rsidR="00C5684D" w:rsidRPr="00D47E28" w:rsidRDefault="00C5684D" w:rsidP="00C5684D">
      <w:pPr>
        <w:pStyle w:val="BodyTextnumbered"/>
        <w:numPr>
          <w:ilvl w:val="0"/>
          <w:numId w:val="15"/>
        </w:numPr>
        <w:rPr>
          <w:rFonts w:asciiTheme="minorHAnsi" w:hAnsiTheme="minorHAnsi"/>
        </w:rPr>
      </w:pPr>
      <w:r w:rsidRPr="002523E7">
        <w:rPr>
          <w:rFonts w:asciiTheme="minorHAnsi" w:hAnsiTheme="minorHAnsi"/>
          <w:b/>
        </w:rPr>
        <w:t xml:space="preserve">Quality Control </w:t>
      </w:r>
      <w:r w:rsidRPr="004F280D">
        <w:rPr>
          <w:rFonts w:asciiTheme="minorHAnsi" w:hAnsiTheme="minorHAnsi"/>
        </w:rPr>
        <w:t>-</w:t>
      </w:r>
      <w:r w:rsidRPr="00D47E28">
        <w:rPr>
          <w:rFonts w:asciiTheme="minorHAnsi" w:hAnsiTheme="minorHAnsi"/>
        </w:rPr>
        <w:t xml:space="preserve"> Generally used in the project’s Executing and Closing phases, the project management team uses reliable data obtained through a quality control process to formally demonstrate that the Project Sponsor and/or customer’s acceptance criteria are met. </w:t>
      </w:r>
    </w:p>
    <w:p w:rsidR="00C5684D" w:rsidRPr="000F0620" w:rsidRDefault="00C5684D" w:rsidP="000F0620">
      <w:pPr>
        <w:pStyle w:val="BodyTextLeftJustify"/>
      </w:pPr>
      <w:r>
        <w:t>[For the Quality Management Plan, d</w:t>
      </w:r>
      <w:r w:rsidRPr="00D47E28">
        <w:t xml:space="preserve">escribe the approach that will be followed to manage and ensure quality during the project. </w:t>
      </w:r>
      <w:r w:rsidRPr="004F280D">
        <w:t>Include an overview of practices, methods, and techniques for how to perform</w:t>
      </w:r>
      <w:r>
        <w:t xml:space="preserve"> and manage</w:t>
      </w:r>
      <w:r w:rsidRPr="004F280D">
        <w:t xml:space="preserve"> </w:t>
      </w:r>
      <w:r>
        <w:t>quality.</w:t>
      </w:r>
      <w:r w:rsidRPr="004F280D">
        <w:t xml:space="preserve"> </w:t>
      </w:r>
      <w:r w:rsidRPr="00D47E28">
        <w:t xml:space="preserve">Describe what metrics will be used to measure quality and how any necessary quality </w:t>
      </w:r>
      <w:r>
        <w:t>defects</w:t>
      </w:r>
      <w:r w:rsidRPr="00D47E28">
        <w:t xml:space="preserve"> will be </w:t>
      </w:r>
      <w:r>
        <w:t>addressed</w:t>
      </w:r>
      <w:r w:rsidRPr="00D47E28">
        <w:t>.</w:t>
      </w:r>
      <w:r w:rsidRPr="004F280D">
        <w:t xml:space="preserve"> Reference the CA-PMF for additional information regarding </w:t>
      </w:r>
      <w:r>
        <w:t xml:space="preserve">Quality </w:t>
      </w:r>
      <w:r w:rsidRPr="004F280D">
        <w:t>Management.</w:t>
      </w:r>
      <w:r w:rsidRPr="00D47E28">
        <w:t>]</w:t>
      </w:r>
    </w:p>
    <w:p w:rsidR="00C5684D" w:rsidRPr="00303817" w:rsidRDefault="00C5684D" w:rsidP="00C5684D">
      <w:pPr>
        <w:pStyle w:val="Heading2"/>
      </w:pPr>
      <w:bookmarkStart w:id="32" w:name="_Toc509564982"/>
      <w:r>
        <w:t>Requirements Management</w:t>
      </w:r>
      <w:bookmarkEnd w:id="32"/>
    </w:p>
    <w:p w:rsidR="00C5684D" w:rsidRDefault="00C5684D" w:rsidP="00C5684D">
      <w:pPr>
        <w:pStyle w:val="BodyTextLeftJustify"/>
      </w:pPr>
      <w:r>
        <w:t>Requirements Management is the discipline of planning, analyzing, communicating, and managing (monitoring and controlling) requirements.</w:t>
      </w:r>
    </w:p>
    <w:p w:rsidR="00C5684D" w:rsidRDefault="00C5684D" w:rsidP="00C5684D">
      <w:pPr>
        <w:pStyle w:val="BodyTextLeftJustify"/>
      </w:pPr>
      <w:r>
        <w:t xml:space="preserve">A requirement is defined as “a condition or capability that must be met or possessed by a system or system component to satisfy a contract, standard, specification, or other formally imposed documents” (IEEE 610.12-1990 [R2002]). Therefore, requirements identify the objective criteria used to measure project success. </w:t>
      </w:r>
    </w:p>
    <w:p w:rsidR="00C5684D" w:rsidRDefault="00C5684D" w:rsidP="00C5684D">
      <w:pPr>
        <w:pStyle w:val="BodyTextLeftJustify"/>
      </w:pPr>
      <w:r w:rsidRPr="003531CA">
        <w:t xml:space="preserve">The activities and tasks needed to manage requirements include the creation of a controlled and managed requirements repository, the capturing of approved project requirements within the repository, the assessing and controlling of changes to the baseline requirements, and the creation of metrics and reports. </w:t>
      </w:r>
    </w:p>
    <w:p w:rsidR="00C5684D" w:rsidRDefault="00C5684D" w:rsidP="00C5684D">
      <w:pPr>
        <w:pStyle w:val="BodyTextLeftJustify"/>
      </w:pPr>
      <w:r>
        <w:t xml:space="preserve">The Requirements Management Plan describes how the project team will capture, manage, assess baseline requirements, and control </w:t>
      </w:r>
      <w:r>
        <w:lastRenderedPageBreak/>
        <w:t>changes to requirements over the entire development lifecycle. The plan clarifies roles and responsibilities for requirements management. It also defines activities and tasks to be performed as part of the requirements management effort including:</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Creation of a controlled and managed requirements repository</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Capturing approved project requirements within the project repository</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Assessing and controlling changes to baseline requirements</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Creation of metrics and reports to monitor activities related to requirements</w:t>
      </w:r>
    </w:p>
    <w:p w:rsidR="00C5684D" w:rsidRPr="00D47E28" w:rsidRDefault="00C5684D" w:rsidP="00C5684D">
      <w:pPr>
        <w:pStyle w:val="BodyTextLeftJustify"/>
      </w:pPr>
      <w:r w:rsidRPr="00D47E28">
        <w:t xml:space="preserve">The plan </w:t>
      </w:r>
      <w:r>
        <w:t xml:space="preserve">should also </w:t>
      </w:r>
      <w:r w:rsidRPr="00D47E28">
        <w:t xml:space="preserve">address: </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What process will be used to identify project requirements?</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How will requirements be prioritized?</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How will requirements be tracked?</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 xml:space="preserve">What tools will be used? </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How will changes be initiated?</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How will change impacts be analyzed, traced, tracked, and reported?</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What authorization levels will be required?</w:t>
      </w:r>
    </w:p>
    <w:p w:rsidR="00C5684D" w:rsidRDefault="00C5684D" w:rsidP="000F0620">
      <w:pPr>
        <w:pStyle w:val="BodyTextLeftJustify"/>
      </w:pPr>
      <w:r>
        <w:t>[For the Requirements Management Plan, d</w:t>
      </w:r>
      <w:bookmarkStart w:id="33" w:name="h.8zrvo3la1iwu" w:colFirst="0" w:colLast="0"/>
      <w:bookmarkEnd w:id="33"/>
      <w:r w:rsidRPr="00D47E28">
        <w:t xml:space="preserve">escribe </w:t>
      </w:r>
      <w:r>
        <w:t xml:space="preserve">the </w:t>
      </w:r>
      <w:r w:rsidRPr="00D47E28">
        <w:t>roles and responsibilities for requirements management and the activities and tasks that will be performed as part of the requirements management effort.</w:t>
      </w:r>
      <w:r>
        <w:t xml:space="preserve"> </w:t>
      </w:r>
      <w:r w:rsidRPr="003531CA">
        <w:t xml:space="preserve">Include an overview of practices, methods, and techniques for how to perform </w:t>
      </w:r>
      <w:r>
        <w:t>and manage requirements</w:t>
      </w:r>
      <w:r w:rsidRPr="003531CA">
        <w:t xml:space="preserve">. Reference the CA-PMF for additional information regarding </w:t>
      </w:r>
      <w:r>
        <w:t xml:space="preserve">Requirements </w:t>
      </w:r>
      <w:r w:rsidRPr="003531CA">
        <w:t>Management.]</w:t>
      </w:r>
    </w:p>
    <w:p w:rsidR="00FA2F0F" w:rsidRPr="00303817" w:rsidRDefault="00FA2F0F" w:rsidP="00FA2F0F">
      <w:pPr>
        <w:pStyle w:val="Heading2"/>
      </w:pPr>
      <w:bookmarkStart w:id="34" w:name="_Toc509564983"/>
      <w:r>
        <w:lastRenderedPageBreak/>
        <w:t>Resource Management</w:t>
      </w:r>
      <w:bookmarkEnd w:id="34"/>
    </w:p>
    <w:p w:rsidR="00FA2F0F" w:rsidRDefault="00FA2F0F" w:rsidP="00FA2F0F">
      <w:r>
        <w:t xml:space="preserve">The purpose of developing the Resource Management Plan is to document the processes to identify, acquire, develop, and manage </w:t>
      </w:r>
      <w:r w:rsidR="00506781">
        <w:t xml:space="preserve">the </w:t>
      </w:r>
      <w:r>
        <w:t xml:space="preserve">resources necessary in order to successfully complete a project. The plan </w:t>
      </w:r>
      <w:r w:rsidR="00506781">
        <w:t>should describe</w:t>
      </w:r>
      <w:r>
        <w:t xml:space="preserve"> the pl</w:t>
      </w:r>
      <w:r w:rsidR="00506781">
        <w:t xml:space="preserve">anning and acquisition of all resources that include, but may not be limited to any </w:t>
      </w:r>
      <w:r w:rsidR="00506781" w:rsidRPr="00936FC1">
        <w:t>equipment, hardware, software, services, materials, staffing, facilities, infrastructure, etc</w:t>
      </w:r>
      <w:r w:rsidR="00506781">
        <w:t xml:space="preserve">. </w:t>
      </w:r>
      <w:r w:rsidR="00E40161" w:rsidRPr="005F44DE">
        <w:t>Resources not related to staffing are commonly referred to as Operating Expenses &amp; Equipment (OE&amp;E) with</w:t>
      </w:r>
      <w:r w:rsidR="00E40161">
        <w:t xml:space="preserve">in California state government. </w:t>
      </w:r>
      <w:r w:rsidR="00506781">
        <w:t xml:space="preserve">Include </w:t>
      </w:r>
      <w:r>
        <w:t>both state and contra</w:t>
      </w:r>
      <w:r w:rsidR="00506781">
        <w:t>cted staff, document</w:t>
      </w:r>
      <w:r>
        <w:t xml:space="preserve"> the responsibilities assigned to each person, and outline onboarding and training activities necessary to ensure the correct resources are available at the right time for the right task.</w:t>
      </w:r>
    </w:p>
    <w:p w:rsidR="00FA2F0F" w:rsidRDefault="00FA2F0F" w:rsidP="00FA2F0F">
      <w:pPr>
        <w:pStyle w:val="BodyTextLeftJustify"/>
      </w:pPr>
      <w:r>
        <w:t xml:space="preserve">The resource planning process will begin to answer questions such as: </w:t>
      </w:r>
    </w:p>
    <w:p w:rsidR="00FA2F0F" w:rsidRPr="00A43B24" w:rsidRDefault="00FA2F0F" w:rsidP="00FA2F0F">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What project roles will be required?</w:t>
      </w:r>
    </w:p>
    <w:p w:rsidR="00FA2F0F" w:rsidRDefault="00FA2F0F" w:rsidP="00FA2F0F">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What are the skills required for the various project tasks?</w:t>
      </w:r>
    </w:p>
    <w:p w:rsidR="00506781" w:rsidRPr="00416260" w:rsidRDefault="00506781" w:rsidP="00506781">
      <w:pPr>
        <w:pStyle w:val="ListParagraph"/>
        <w:numPr>
          <w:ilvl w:val="0"/>
          <w:numId w:val="9"/>
        </w:numPr>
      </w:pPr>
      <w:r w:rsidRPr="00416260">
        <w:t>What equipment, hardware, software, services, materials, staffing, facilities, infrastructure, etc. are needed?</w:t>
      </w:r>
    </w:p>
    <w:p w:rsidR="00FA2F0F" w:rsidRPr="00A43B24" w:rsidRDefault="00FA2F0F" w:rsidP="00FA2F0F">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How many resources will be necessary and for what duration?</w:t>
      </w:r>
    </w:p>
    <w:p w:rsidR="00FA2F0F" w:rsidRPr="00A43B24" w:rsidRDefault="00FA2F0F" w:rsidP="00FA2F0F">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How will the project team be selected and acquired?</w:t>
      </w:r>
    </w:p>
    <w:p w:rsidR="00FA2F0F" w:rsidRPr="00A43B24" w:rsidRDefault="00FA2F0F" w:rsidP="00FA2F0F">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What internal agreements will be required to commit resources?</w:t>
      </w:r>
    </w:p>
    <w:p w:rsidR="00FA2F0F" w:rsidRPr="00A43B24" w:rsidRDefault="00FA2F0F" w:rsidP="00FA2F0F">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Will the project require both state and contracted staff?</w:t>
      </w:r>
    </w:p>
    <w:p w:rsidR="00FA2F0F" w:rsidRPr="00A43B24" w:rsidRDefault="00FA2F0F" w:rsidP="00FA2F0F">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How will contracted staff be acquired and managed?</w:t>
      </w:r>
    </w:p>
    <w:p w:rsidR="00FA2F0F" w:rsidRPr="00A43B24" w:rsidRDefault="00FA2F0F" w:rsidP="00FA2F0F">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How will team members be trained and developed?</w:t>
      </w:r>
    </w:p>
    <w:p w:rsidR="00FA2F0F" w:rsidRPr="00A43B24" w:rsidRDefault="00FA2F0F" w:rsidP="00FA2F0F">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How will the team be organized and managed?</w:t>
      </w:r>
    </w:p>
    <w:p w:rsidR="00FA2F0F" w:rsidRPr="00A43B24" w:rsidRDefault="00FA2F0F" w:rsidP="00FA2F0F">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How will labor contracts affect the project?</w:t>
      </w:r>
    </w:p>
    <w:p w:rsidR="00FA2F0F" w:rsidRPr="00A43B24" w:rsidRDefault="00FA2F0F" w:rsidP="00FA2F0F">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How will staff be transitioned on and off the project?</w:t>
      </w:r>
    </w:p>
    <w:p w:rsidR="00FA2F0F" w:rsidRDefault="00FA2F0F" w:rsidP="00FA2F0F">
      <w:pPr>
        <w:pStyle w:val="BodyTextLeftJustify"/>
      </w:pPr>
    </w:p>
    <w:p w:rsidR="00FA2F0F" w:rsidRDefault="00FA2F0F" w:rsidP="00FA2F0F">
      <w:pPr>
        <w:pStyle w:val="BodyTextLeftJustify"/>
      </w:pPr>
      <w:r>
        <w:lastRenderedPageBreak/>
        <w:t xml:space="preserve">The development of the Resource Management Plan takes place </w:t>
      </w:r>
      <w:r w:rsidR="00800F07">
        <w:t xml:space="preserve">during the </w:t>
      </w:r>
      <w:r>
        <w:t>Planning Process Phase with updates and refinements made as necessary. A useful plan will include:</w:t>
      </w:r>
    </w:p>
    <w:p w:rsidR="00FA2F0F" w:rsidRPr="00A43B24" w:rsidRDefault="00FA2F0F" w:rsidP="00FA2F0F">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Roles and Responsibilities - Describe</w:t>
      </w:r>
      <w:r>
        <w:rPr>
          <w:rFonts w:eastAsia="SourceSansPro-Regular" w:cs="SourceSansPro-Regular"/>
        </w:rPr>
        <w:t>s</w:t>
      </w:r>
      <w:r w:rsidRPr="00A43B24">
        <w:rPr>
          <w:rFonts w:eastAsia="SourceSansPro-Regular" w:cs="SourceSansPro-Regular"/>
        </w:rPr>
        <w:t xml:space="preserve"> the roles and responsibilities of each position required to perform the project work.</w:t>
      </w:r>
    </w:p>
    <w:p w:rsidR="00FA2F0F" w:rsidRDefault="00FA2F0F" w:rsidP="00FA2F0F">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Project Organization Charts - Document</w:t>
      </w:r>
      <w:r>
        <w:rPr>
          <w:rFonts w:eastAsia="SourceSansPro-Regular" w:cs="SourceSansPro-Regular"/>
        </w:rPr>
        <w:t>s</w:t>
      </w:r>
      <w:r w:rsidRPr="00A43B24">
        <w:rPr>
          <w:rFonts w:eastAsia="SourceSansPro-Regular" w:cs="SourceSansPro-Regular"/>
        </w:rPr>
        <w:t xml:space="preserve"> a graphical representation of the project’s hierar</w:t>
      </w:r>
      <w:r w:rsidR="00800F07">
        <w:rPr>
          <w:rFonts w:eastAsia="SourceSansPro-Regular" w:cs="SourceSansPro-Regular"/>
        </w:rPr>
        <w:t>chical reporting relationships.</w:t>
      </w:r>
    </w:p>
    <w:p w:rsidR="00800F07" w:rsidRPr="00800F07" w:rsidRDefault="00800F07" w:rsidP="00800F07">
      <w:pPr>
        <w:pStyle w:val="ListParagraph"/>
        <w:numPr>
          <w:ilvl w:val="0"/>
          <w:numId w:val="9"/>
        </w:numPr>
        <w:autoSpaceDE w:val="0"/>
        <w:autoSpaceDN w:val="0"/>
        <w:adjustRightInd w:val="0"/>
        <w:spacing w:after="0" w:line="276" w:lineRule="auto"/>
        <w:rPr>
          <w:rFonts w:eastAsia="SourceSansPro-Regular" w:cs="SourceSansPro-Regular"/>
        </w:rPr>
      </w:pPr>
      <w:r w:rsidRPr="00800F07">
        <w:rPr>
          <w:rFonts w:eastAsia="SourceSansPro-Regular" w:cs="SourceSansPro-Regular"/>
        </w:rPr>
        <w:t xml:space="preserve">Resource Estimates - Documents the </w:t>
      </w:r>
      <w:r>
        <w:t xml:space="preserve">project’s estimated </w:t>
      </w:r>
      <w:r w:rsidR="00506781">
        <w:t>resource requirements.</w:t>
      </w:r>
    </w:p>
    <w:p w:rsidR="00FA2F0F" w:rsidRPr="00A43B24" w:rsidRDefault="00FA2F0F" w:rsidP="00FA2F0F">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Staffing Management Plan - Document</w:t>
      </w:r>
      <w:r>
        <w:rPr>
          <w:rFonts w:eastAsia="SourceSansPro-Regular" w:cs="SourceSansPro-Regular"/>
        </w:rPr>
        <w:t>s</w:t>
      </w:r>
      <w:r w:rsidRPr="00A43B24">
        <w:rPr>
          <w:rFonts w:eastAsia="SourceSansPro-Regular" w:cs="SourceSansPro-Regular"/>
        </w:rPr>
        <w:t xml:space="preserve"> the estimated staffing requirements, showing when each resource is to start working on the project and the estimated duration based on the Work Breakdown Structure (WBS). </w:t>
      </w:r>
    </w:p>
    <w:p w:rsidR="00FA2F0F" w:rsidRPr="00A43B24" w:rsidRDefault="00FA2F0F" w:rsidP="00FA2F0F">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Staffing Acquisition Strategy - Describe</w:t>
      </w:r>
      <w:r>
        <w:rPr>
          <w:rFonts w:eastAsia="SourceSansPro-Regular" w:cs="SourceSansPro-Regular"/>
        </w:rPr>
        <w:t>s</w:t>
      </w:r>
      <w:r w:rsidRPr="00A43B24">
        <w:rPr>
          <w:rFonts w:eastAsia="SourceSansPro-Regular" w:cs="SourceSansPro-Regular"/>
        </w:rPr>
        <w:t xml:space="preserve"> how necessary resources will be acquired to conduct project work.</w:t>
      </w:r>
    </w:p>
    <w:p w:rsidR="00FA2F0F" w:rsidRPr="00A43B24" w:rsidRDefault="00FA2F0F" w:rsidP="00FA2F0F">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Staff Release Plan - Document</w:t>
      </w:r>
      <w:r>
        <w:rPr>
          <w:rFonts w:eastAsia="SourceSansPro-Regular" w:cs="SourceSansPro-Regular"/>
        </w:rPr>
        <w:t>s</w:t>
      </w:r>
      <w:r w:rsidRPr="00A43B24">
        <w:rPr>
          <w:rFonts w:eastAsia="SourceSansPro-Regular" w:cs="SourceSansPro-Regular"/>
        </w:rPr>
        <w:t xml:space="preserve"> approach used to accommodate staff changes or shift staff project responsibilities as the project winds down and ends.</w:t>
      </w:r>
    </w:p>
    <w:p w:rsidR="00FA2F0F" w:rsidRDefault="00FA2F0F" w:rsidP="00FA2F0F">
      <w:pPr>
        <w:pStyle w:val="ListParagraph"/>
        <w:numPr>
          <w:ilvl w:val="0"/>
          <w:numId w:val="9"/>
        </w:numPr>
        <w:autoSpaceDE w:val="0"/>
        <w:autoSpaceDN w:val="0"/>
        <w:adjustRightInd w:val="0"/>
        <w:spacing w:after="0" w:line="276" w:lineRule="auto"/>
        <w:rPr>
          <w:rFonts w:eastAsia="SourceSansPro-Regular" w:cs="SourceSansPro-Regular"/>
        </w:rPr>
      </w:pPr>
      <w:r w:rsidRPr="00A43B24">
        <w:rPr>
          <w:rFonts w:eastAsia="SourceSansPro-Regular" w:cs="SourceSansPro-Regular"/>
        </w:rPr>
        <w:t>Training Needs - Identifies and documents all skill gaps; assesses whether staff members require any training to competently fulfill their project duties.</w:t>
      </w:r>
    </w:p>
    <w:p w:rsidR="00FA2F0F" w:rsidRPr="00A43B24" w:rsidRDefault="00FA2F0F" w:rsidP="00FA2F0F">
      <w:pPr>
        <w:pStyle w:val="ListParagraph"/>
        <w:autoSpaceDE w:val="0"/>
        <w:autoSpaceDN w:val="0"/>
        <w:adjustRightInd w:val="0"/>
        <w:spacing w:after="0"/>
        <w:rPr>
          <w:rFonts w:eastAsia="SourceSansPro-Regular" w:cs="SourceSansPro-Regular"/>
        </w:rPr>
      </w:pPr>
    </w:p>
    <w:p w:rsidR="00FA2F0F" w:rsidRPr="00D47E28" w:rsidRDefault="00FA2F0F" w:rsidP="00FA2F0F">
      <w:pPr>
        <w:pStyle w:val="BodyTextLeftJustify"/>
      </w:pPr>
      <w:r w:rsidRPr="00A86BC1">
        <w:t xml:space="preserve">When </w:t>
      </w:r>
      <w:r w:rsidR="00800F07">
        <w:t>resourcing</w:t>
      </w:r>
      <w:r w:rsidRPr="00A86BC1">
        <w:t xml:space="preserve"> a project, the primary objective is to </w:t>
      </w:r>
      <w:r w:rsidR="00800F07">
        <w:t xml:space="preserve">utilize the right resources and </w:t>
      </w:r>
      <w:r w:rsidRPr="00A86BC1">
        <w:t xml:space="preserve">match the best resources with the right job, at the right time. Project success is highly dependent on how well the project team is resourced throughout the project. Proper planning is essential to ensuring the project is </w:t>
      </w:r>
      <w:r w:rsidR="00800F07">
        <w:t>adequately and properly staffed and they have the right equipment and materials.</w:t>
      </w:r>
    </w:p>
    <w:p w:rsidR="00FA2F0F" w:rsidRDefault="00FA2F0F" w:rsidP="00FA2F0F">
      <w:pPr>
        <w:pStyle w:val="BodyTextLeftJustify"/>
      </w:pPr>
      <w:r w:rsidRPr="00D47E28">
        <w:lastRenderedPageBreak/>
        <w:t xml:space="preserve">Plan for project team needs across the project </w:t>
      </w:r>
      <w:r>
        <w:t xml:space="preserve">lifecycle. </w:t>
      </w:r>
      <w:r w:rsidRPr="00D47E28">
        <w:t xml:space="preserve">It is often tempting to focus most of the team development efforts in the front end of the project </w:t>
      </w:r>
      <w:r>
        <w:t>lifecycle,</w:t>
      </w:r>
      <w:r w:rsidRPr="00D47E28">
        <w:t xml:space="preserve"> when the team is first forming and the group needs to gain momentum. However, team development should extend across</w:t>
      </w:r>
      <w:r>
        <w:t xml:space="preserve"> the entire project lifecycle. </w:t>
      </w:r>
      <w:r w:rsidRPr="00D47E28">
        <w:t xml:space="preserve">This may include coaching, team-building activities, and balancing workloads. </w:t>
      </w:r>
      <w:r>
        <w:t xml:space="preserve">Establish </w:t>
      </w:r>
      <w:r w:rsidRPr="00D47E28">
        <w:t>realistic expectation</w:t>
      </w:r>
      <w:r>
        <w:t>s</w:t>
      </w:r>
      <w:r w:rsidRPr="00D47E28">
        <w:t xml:space="preserve"> of resource availability and allow time for vacations, department meetings, training</w:t>
      </w:r>
      <w:r>
        <w:t>, and other activities.</w:t>
      </w:r>
    </w:p>
    <w:p w:rsidR="00FA2F0F" w:rsidRDefault="00800F07" w:rsidP="00FA2F0F">
      <w:pPr>
        <w:pStyle w:val="BodyTextLeftJustify"/>
      </w:pPr>
      <w:r w:rsidRPr="002D1F13">
        <w:t xml:space="preserve">[For the </w:t>
      </w:r>
      <w:r>
        <w:t>R</w:t>
      </w:r>
      <w:r w:rsidRPr="002D1F13">
        <w:t>esource</w:t>
      </w:r>
      <w:r>
        <w:t xml:space="preserve"> </w:t>
      </w:r>
      <w:r w:rsidRPr="002D1F13">
        <w:t xml:space="preserve">Management Plan, describe how the project’s resources will be defined, staffed, </w:t>
      </w:r>
      <w:r>
        <w:t xml:space="preserve">monitored and controlled, and managed </w:t>
      </w:r>
      <w:r w:rsidRPr="002D1F13">
        <w:t>thro</w:t>
      </w:r>
      <w:r>
        <w:t xml:space="preserve">ughout the life of the project. </w:t>
      </w:r>
      <w:r w:rsidRPr="002D1F13">
        <w:t xml:space="preserve">The plan </w:t>
      </w:r>
      <w:r>
        <w:t>should describe</w:t>
      </w:r>
      <w:r w:rsidRPr="002D1F13">
        <w:t xml:space="preserve"> the planning and acquisition of b</w:t>
      </w:r>
      <w:r w:rsidR="00506781">
        <w:t>oth state and contracted staff. D</w:t>
      </w:r>
      <w:r w:rsidRPr="002D1F13">
        <w:t>ocument the responsibilities assigned to each person, and outline onboarding and training activities</w:t>
      </w:r>
      <w:r>
        <w:t xml:space="preserve">. </w:t>
      </w:r>
      <w:r w:rsidR="00FA2F0F" w:rsidRPr="00A86BC1">
        <w:t xml:space="preserve">Reference the CA-PMF for additional </w:t>
      </w:r>
      <w:r w:rsidR="00FA2F0F">
        <w:t xml:space="preserve">information regarding Resource </w:t>
      </w:r>
      <w:r w:rsidR="00FA2F0F" w:rsidRPr="00A86BC1">
        <w:t>Management</w:t>
      </w:r>
      <w:r w:rsidR="00FA2F0F">
        <w:t>.</w:t>
      </w:r>
      <w:r w:rsidR="00FA2F0F" w:rsidRPr="00D47E28">
        <w:t>]</w:t>
      </w:r>
    </w:p>
    <w:p w:rsidR="00C5684D" w:rsidRPr="00303817" w:rsidRDefault="00C5684D" w:rsidP="00C5684D">
      <w:pPr>
        <w:pStyle w:val="Heading2"/>
      </w:pPr>
      <w:bookmarkStart w:id="35" w:name="_Toc509564984"/>
      <w:r>
        <w:t>Risk Management</w:t>
      </w:r>
      <w:bookmarkEnd w:id="35"/>
    </w:p>
    <w:p w:rsidR="00C5684D" w:rsidRDefault="00C5684D" w:rsidP="00C5684D">
      <w:pPr>
        <w:pStyle w:val="BodyTextLeftJustify"/>
      </w:pPr>
      <w:r>
        <w:t xml:space="preserve">Risk management can be defined as the processes and structures that are directed towards realizing potential opportunities, while simultaneously managing possible adverse impacts. From a project management perspective, risk management is a continuous activity conducted throughout the life of the project. It seeks to identify potential risks, evaluate their likely impact, develop mitigation plans, and monitor progress. </w:t>
      </w:r>
    </w:p>
    <w:p w:rsidR="00C5684D" w:rsidRDefault="00C5684D" w:rsidP="00C5684D">
      <w:pPr>
        <w:pStyle w:val="BodyTextLeftJustify"/>
      </w:pPr>
      <w:r>
        <w:t>The Risk Management Plan describes how the organization will identify and address events or occurrences that could negatively or positively affect the success of a project. Risk Management provides a basic methodology to identify, analyze, track, and mitigate risks during the lifecycle of a project. Identifying and managing risk increases the likelihood of successful project completion by reducing uncertainty associated with the project. Planning for risk allows for risk prevention, mitigation and/or avoidance.</w:t>
      </w:r>
    </w:p>
    <w:p w:rsidR="00C5684D" w:rsidRPr="00D47E28" w:rsidRDefault="00C5684D" w:rsidP="00C5684D">
      <w:pPr>
        <w:pStyle w:val="BodyTextLeftJustify"/>
      </w:pPr>
      <w:r w:rsidRPr="00D47E28">
        <w:lastRenderedPageBreak/>
        <w:t xml:space="preserve"> </w:t>
      </w:r>
      <w:r>
        <w:t>A solid r</w:t>
      </w:r>
      <w:r w:rsidRPr="00D47E28">
        <w:t xml:space="preserve">isk management </w:t>
      </w:r>
      <w:r>
        <w:t xml:space="preserve">plan </w:t>
      </w:r>
      <w:r w:rsidRPr="00D47E28">
        <w:t>includes</w:t>
      </w:r>
      <w:r>
        <w:t>:</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2523E7">
        <w:rPr>
          <w:rFonts w:eastAsia="SourceSansPro-Regular" w:cs="SourceSansPro-Regular"/>
          <w:b/>
        </w:rPr>
        <w:t>Methodology</w:t>
      </w:r>
      <w:r w:rsidRPr="00A43B24">
        <w:rPr>
          <w:rFonts w:eastAsia="SourceSansPro-Regular" w:cs="SourceSansPro-Regular"/>
        </w:rPr>
        <w:t xml:space="preserve"> – An approach, tools, and data sources that will be used for risk management.</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2523E7">
        <w:rPr>
          <w:rFonts w:eastAsia="SourceSansPro-Regular" w:cs="SourceSansPro-Regular"/>
          <w:b/>
        </w:rPr>
        <w:t>Roles and Responsibilities</w:t>
      </w:r>
      <w:r w:rsidRPr="00A43B24">
        <w:rPr>
          <w:rFonts w:eastAsia="SourceSansPro-Regular" w:cs="SourceSansPro-Regular"/>
        </w:rPr>
        <w:t xml:space="preserve"> – The risk management lead, support, and team members </w:t>
      </w:r>
      <w:r>
        <w:rPr>
          <w:rFonts w:eastAsia="SourceSansPro-Regular" w:cs="SourceSansPro-Regular"/>
        </w:rPr>
        <w:t>are</w:t>
      </w:r>
      <w:r w:rsidRPr="00A43B24">
        <w:rPr>
          <w:rFonts w:eastAsia="SourceSansPro-Regular" w:cs="SourceSansPro-Regular"/>
        </w:rPr>
        <w:t xml:space="preserve"> identified and their responsibilities </w:t>
      </w:r>
      <w:r>
        <w:rPr>
          <w:rFonts w:eastAsia="SourceSansPro-Regular" w:cs="SourceSansPro-Regular"/>
        </w:rPr>
        <w:t xml:space="preserve">are </w:t>
      </w:r>
      <w:r w:rsidRPr="00A43B24">
        <w:rPr>
          <w:rFonts w:eastAsia="SourceSansPro-Regular" w:cs="SourceSansPro-Regular"/>
        </w:rPr>
        <w:t>defined.</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2523E7">
        <w:rPr>
          <w:rFonts w:eastAsia="SourceSansPro-Regular" w:cs="SourceSansPro-Regular"/>
          <w:b/>
        </w:rPr>
        <w:t>Analysis</w:t>
      </w:r>
      <w:r w:rsidRPr="00A43B24">
        <w:rPr>
          <w:rFonts w:eastAsia="SourceSansPro-Regular" w:cs="SourceSansPro-Regular"/>
        </w:rPr>
        <w:t xml:space="preserve"> – A way to classify and categorize the seriousness of a risk and rate the potential impact on project success. This provides the ability to prioritize work to address risks.</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2523E7">
        <w:rPr>
          <w:rFonts w:eastAsia="SourceSansPro-Regular" w:cs="SourceSansPro-Regular"/>
          <w:b/>
        </w:rPr>
        <w:t>Tracking</w:t>
      </w:r>
      <w:r w:rsidRPr="00A43B24">
        <w:rPr>
          <w:rFonts w:eastAsia="SourceSansPro-Regular" w:cs="SourceSansPro-Regular"/>
        </w:rPr>
        <w:t xml:space="preserve"> – A method for accurately and completely documenting the identified risks and the work necessary to resolve them. </w:t>
      </w:r>
    </w:p>
    <w:p w:rsidR="00C5684D" w:rsidRDefault="00C5684D" w:rsidP="000F0620">
      <w:pPr>
        <w:pStyle w:val="BodyTextLeftJustify"/>
      </w:pPr>
      <w:bookmarkStart w:id="36" w:name="h.kg6hjvh23s35" w:colFirst="0" w:colLast="0"/>
      <w:bookmarkEnd w:id="36"/>
      <w:r>
        <w:t>[For the Risk Management Plan, d</w:t>
      </w:r>
      <w:r w:rsidRPr="00D47E28">
        <w:t xml:space="preserve">escribe how a project’s associated risks will be identified, categorized, documented, analyzed, communicated, and managed. Outline what risk management activities will be </w:t>
      </w:r>
      <w:r>
        <w:t>recorded,</w:t>
      </w:r>
      <w:r w:rsidRPr="00D47E28">
        <w:t xml:space="preserve"> reviewed, monitored, and escalated should a risk event occur</w:t>
      </w:r>
      <w:r>
        <w:t xml:space="preserve"> anytime</w:t>
      </w:r>
      <w:r w:rsidRPr="00D47E28">
        <w:t xml:space="preserve"> </w:t>
      </w:r>
      <w:r>
        <w:t xml:space="preserve">in </w:t>
      </w:r>
      <w:r w:rsidRPr="00D47E28">
        <w:t>the project lifecycle. Identify the roles and responsibilities associated with risk management</w:t>
      </w:r>
      <w:r>
        <w:t xml:space="preserve">. </w:t>
      </w:r>
      <w:r w:rsidRPr="00274B6D">
        <w:t>Reference the CA-PMF for additional information regarding R</w:t>
      </w:r>
      <w:r>
        <w:t>isk</w:t>
      </w:r>
      <w:r w:rsidRPr="00274B6D">
        <w:t xml:space="preserve"> Management.</w:t>
      </w:r>
      <w:r w:rsidRPr="00D47E28">
        <w:t>]</w:t>
      </w:r>
    </w:p>
    <w:p w:rsidR="00C5684D" w:rsidRPr="00303817" w:rsidRDefault="00C5684D" w:rsidP="00C5684D">
      <w:pPr>
        <w:pStyle w:val="Heading2"/>
      </w:pPr>
      <w:bookmarkStart w:id="37" w:name="_Toc509564985"/>
      <w:r>
        <w:t>Schedule Management</w:t>
      </w:r>
      <w:bookmarkEnd w:id="37"/>
    </w:p>
    <w:p w:rsidR="00C5684D" w:rsidRDefault="00C5684D" w:rsidP="00C5684D">
      <w:pPr>
        <w:pStyle w:val="BodyTextLeftJustify"/>
      </w:pPr>
      <w:r>
        <w:t>Schedule Management is a core component for effectively managing a project. The schedule management process is focused on tracking and reporting the status of activities and work. The reports, controls, procedures and processes described in this plan provide the capability to gauge overall project performance. This, in turn allows the project team to take proactive measures to mitigate negative trends and address issues prior to reaching project control limits.</w:t>
      </w:r>
    </w:p>
    <w:p w:rsidR="00C5684D" w:rsidRDefault="00C5684D" w:rsidP="00C5684D">
      <w:pPr>
        <w:pStyle w:val="BodyTextLeftJustify"/>
      </w:pPr>
      <w:r>
        <w:t xml:space="preserve">The purpose of the Schedule Management Plan is to document the approach for managing all schedule-related activities and to ensure that </w:t>
      </w:r>
      <w:r>
        <w:lastRenderedPageBreak/>
        <w:t>these activities are clearly defined, sequenced, coordinated, and tracked throughout the project lifecycle.</w:t>
      </w:r>
    </w:p>
    <w:p w:rsidR="00C5684D" w:rsidRDefault="00C5684D" w:rsidP="00C5684D">
      <w:pPr>
        <w:pStyle w:val="BodyTextLeftJustify"/>
      </w:pPr>
      <w:r>
        <w:t>The objective of this plan is to create a schedule management process that creates a well-defined plan of action leading to successful project completion. Specifically, this plan:</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Describes a general process for planning, scheduling, and integrating project work.</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Defines how a performance measurement baseline is established.</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Defines tools for tracking and measuring project accomplishments and performance as well as forecasting and analyzing variances from the schedule baseline.</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Describes how changes to the schedule and the related corrective actions will be documented and managed.</w:t>
      </w:r>
    </w:p>
    <w:p w:rsidR="00C5684D" w:rsidRPr="00094A44" w:rsidRDefault="00C5684D" w:rsidP="00C5684D">
      <w:pPr>
        <w:pStyle w:val="BodyTextLeftJustify"/>
      </w:pPr>
      <w:r>
        <w:t xml:space="preserve">An effective </w:t>
      </w:r>
      <w:r w:rsidRPr="00094A44">
        <w:t>Schedule Management Plan defines</w:t>
      </w:r>
      <w:r>
        <w:t>:</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A schedule management framework and structure</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A schedule update process</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A schedule progress / variance reporting process</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Schedule definition, estimation and tracking</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Monitoring and managing details including:</w:t>
      </w:r>
    </w:p>
    <w:p w:rsidR="00C5684D" w:rsidRPr="00A43B24" w:rsidRDefault="00C5684D" w:rsidP="00C5684D">
      <w:pPr>
        <w:pStyle w:val="ListParagraph"/>
        <w:numPr>
          <w:ilvl w:val="1"/>
          <w:numId w:val="16"/>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Dependencies</w:t>
      </w:r>
    </w:p>
    <w:p w:rsidR="00C5684D" w:rsidRPr="00A43B24" w:rsidRDefault="00C5684D" w:rsidP="00C5684D">
      <w:pPr>
        <w:pStyle w:val="ListParagraph"/>
        <w:numPr>
          <w:ilvl w:val="1"/>
          <w:numId w:val="16"/>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Critical Path</w:t>
      </w:r>
    </w:p>
    <w:p w:rsidR="00C5684D" w:rsidRPr="00A43B24" w:rsidRDefault="00C5684D" w:rsidP="00C5684D">
      <w:pPr>
        <w:pStyle w:val="ListParagraph"/>
        <w:numPr>
          <w:ilvl w:val="1"/>
          <w:numId w:val="16"/>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Work Durations, Effort, and Resource Requirements</w:t>
      </w:r>
    </w:p>
    <w:p w:rsidR="00C5684D" w:rsidRPr="00A43B24" w:rsidRDefault="00C5684D" w:rsidP="00C5684D">
      <w:pPr>
        <w:pStyle w:val="ListParagraph"/>
        <w:numPr>
          <w:ilvl w:val="1"/>
          <w:numId w:val="16"/>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Baselines</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Pr>
          <w:rFonts w:eastAsia="SourceSansPro-Regular" w:cs="SourceSansPro-Regular"/>
        </w:rPr>
        <w:t>Managing schedule changes</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Schedule based project performance indicators</w:t>
      </w:r>
    </w:p>
    <w:p w:rsidR="00C5684D" w:rsidRDefault="00C5684D" w:rsidP="00C5684D">
      <w:pPr>
        <w:pStyle w:val="BodyTextLeftJustify"/>
      </w:pPr>
      <w:r>
        <w:t xml:space="preserve">[For the Schedule Management Plan, describe the processes and procedures for creating, maintaining and managing project schedules. Include how </w:t>
      </w:r>
      <w:r w:rsidRPr="00D47E28">
        <w:t xml:space="preserve">frequently the schedule will be updated, how variances will </w:t>
      </w:r>
      <w:r w:rsidRPr="00D47E28">
        <w:lastRenderedPageBreak/>
        <w:t>be addressed, and what will be considered an unacceptable variance</w:t>
      </w:r>
      <w:r>
        <w:t>.</w:t>
      </w:r>
      <w:r w:rsidRPr="00ED600E">
        <w:t xml:space="preserve"> Reference the CA-PMF for additional information regarding </w:t>
      </w:r>
      <w:r>
        <w:t>Schedule</w:t>
      </w:r>
      <w:r w:rsidRPr="00ED600E">
        <w:t xml:space="preserve"> Management</w:t>
      </w:r>
      <w:r w:rsidRPr="00D47E28">
        <w:t>.]</w:t>
      </w:r>
    </w:p>
    <w:p w:rsidR="00C5684D" w:rsidRPr="00303817" w:rsidRDefault="00C5684D" w:rsidP="00C5684D">
      <w:pPr>
        <w:pStyle w:val="Heading2"/>
      </w:pPr>
      <w:bookmarkStart w:id="38" w:name="_Toc509564986"/>
      <w:r>
        <w:t>Scope Management</w:t>
      </w:r>
      <w:bookmarkEnd w:id="38"/>
    </w:p>
    <w:p w:rsidR="00C5684D" w:rsidRDefault="00C5684D" w:rsidP="00C5684D">
      <w:r>
        <w:t>Scope Management includes the processes to ensure that a project includes all the work required and only the work required, to complete the project successfully. Managing scope is focused on defining and controlling what is and is not included in the project. Monitoring and Controlling project work is the process of tracking, reviewing and regulating project progress to meet the defined performance objectives. A subset of this is verifying and controlling scope through the formal acceptance of project deliverables and by monitoring the status of the project and managing changes to the scope baseline.</w:t>
      </w:r>
    </w:p>
    <w:p w:rsidR="00C5684D" w:rsidRDefault="00C5684D" w:rsidP="00C5684D">
      <w:r>
        <w:t xml:space="preserve">In project management, the term scope has two distinct uses - Project Scope and Product Scope. There is the gathering of information required to start a project or project scope as well as the features a product would require to meet stakeholder’ requirements or product scope. Project Scope is the work that needs to be accomplished to deliver a product, service, or result with the specified features and functions while Product Scope is the features and functions that characterize a product, service, or result. Project Scope is more work–oriented and includes the ‘how’s’, while Product Scope is more oriented toward functional requirements or the ‘what’s’. </w:t>
      </w:r>
    </w:p>
    <w:p w:rsidR="00C5684D" w:rsidRDefault="00C5684D" w:rsidP="00C5684D">
      <w:r>
        <w:t>If project requirements are not completely defined during the requirements planning, and if there is no effective change control in effect, a project scope may increase.</w:t>
      </w:r>
    </w:p>
    <w:p w:rsidR="00C5684D" w:rsidRDefault="00C5684D" w:rsidP="00C5684D">
      <w:r>
        <w:t xml:space="preserve">Scope Management includes several key components: collecting requirements, scope base lining and scope control. Collecting requirements helps define the customer expectations and sets the foundation for the </w:t>
      </w:r>
      <w:r>
        <w:lastRenderedPageBreak/>
        <w:t>schedule, budget and quality of work to be completed. Scope base lining consists of validating, defining and verifying scope. Scope control consists of controlling changes to the Work Breakdown Structure (WBS), deliverables, and requirements through the lifecycle of the project.</w:t>
      </w:r>
    </w:p>
    <w:p w:rsidR="00C5684D" w:rsidRDefault="00C5684D" w:rsidP="00C5684D">
      <w:r>
        <w:t>The Scope Management Plan documents the scope management approach and the roles and responsibilities pertaining to project scope. It serves as a guide for managing and controlling project scope. It is the blueprint for “how” the project’s scope will be defined, developed, verified, and controlled.</w:t>
      </w:r>
    </w:p>
    <w:p w:rsidR="00C5684D" w:rsidRDefault="00C5684D" w:rsidP="00C5684D">
      <w:r>
        <w:t>[For the Scope Management Plan, describe how the project scope will be defined, developed, monitored, controlled, and verified. Also, describe how the Work Breakdown Structure (WBS) will be created and defined. Reference the CA-PMF for additional information regarding Scope Management.]</w:t>
      </w:r>
    </w:p>
    <w:p w:rsidR="00C5684D" w:rsidRPr="00303817" w:rsidRDefault="00C5684D" w:rsidP="00C5684D">
      <w:pPr>
        <w:pStyle w:val="Heading2"/>
      </w:pPr>
      <w:bookmarkStart w:id="39" w:name="_Toc509564987"/>
      <w:r>
        <w:t>Stakeholder Management</w:t>
      </w:r>
      <w:bookmarkEnd w:id="39"/>
    </w:p>
    <w:p w:rsidR="00C5684D" w:rsidRDefault="00C5684D" w:rsidP="00C5684D">
      <w:pPr>
        <w:pStyle w:val="BodyTextLeftJustify"/>
      </w:pPr>
      <w:r>
        <w:t>During the Initiating Process Phase, a project team identifies an initial Stakeholder list and records names and contact information in a Stakeholder Register. The team also completes a preliminary categorization of how much each Stakeholder will influence, or be influenced by, the project, and which Stakeholders need early engagement in project planning.</w:t>
      </w:r>
    </w:p>
    <w:p w:rsidR="00C5684D" w:rsidRDefault="00C5684D" w:rsidP="00C5684D">
      <w:pPr>
        <w:pStyle w:val="BodyTextLeftJustify"/>
      </w:pPr>
      <w:r>
        <w:t xml:space="preserve">In the Planning Process Phase, the project team takes the next step and develops a Stakeholder Management Plan that clarifies the activities needed to appropriately engage Stakeholders in project activities. The Stakeholder Management Plan should describe the processes and procedures for how to effectively identify, analyze, engage, and manage Stakeholders throughout the project lifecycle. </w:t>
      </w:r>
    </w:p>
    <w:p w:rsidR="00C5684D" w:rsidRDefault="00C5684D" w:rsidP="00C5684D">
      <w:pPr>
        <w:pStyle w:val="BodyTextLeftJustify"/>
      </w:pPr>
      <w:r>
        <w:t xml:space="preserve">Stakeholder management has a close relationship with the communications and governance management disciplines. However, what happens as part of these discipline areas greatly effects all other project </w:t>
      </w:r>
      <w:r>
        <w:lastRenderedPageBreak/>
        <w:t xml:space="preserve">management areas; therefore, close attention must be applied to how adjustments and accommodations in these areas affect the entire project. A primary goal for projects is to satisfy key Stakeholder needs, as defined early in the project. </w:t>
      </w:r>
    </w:p>
    <w:p w:rsidR="00C5684D" w:rsidRDefault="00C5684D" w:rsidP="00C5684D">
      <w:pPr>
        <w:pStyle w:val="BodyTextLeftJustify"/>
      </w:pPr>
      <w:r>
        <w:t>A sound Stakeholder Management Plan includes:</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Desired and current engagement levels of key Stakeholders</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Scope and impact of change to Stakeholders</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Stakeholder communication requirements for the current project phase</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Information to be distributed to Stakeholders, including language, format, content, level of detail, and the actions expected from the St</w:t>
      </w:r>
      <w:r>
        <w:rPr>
          <w:rFonts w:eastAsia="SourceSansPro-Regular" w:cs="SourceSansPro-Regular"/>
        </w:rPr>
        <w:t xml:space="preserve">akeholders (such as </w:t>
      </w:r>
      <w:r w:rsidRPr="00A43B24">
        <w:rPr>
          <w:rFonts w:eastAsia="SourceSansPro-Regular" w:cs="SourceSansPro-Regular"/>
        </w:rPr>
        <w:t>approve, review, or info only)</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Pr>
          <w:rFonts w:eastAsia="SourceSansPro-Regular" w:cs="SourceSansPro-Regular"/>
        </w:rPr>
        <w:t>A t</w:t>
      </w:r>
      <w:r w:rsidRPr="00A43B24">
        <w:rPr>
          <w:rFonts w:eastAsia="SourceSansPro-Regular" w:cs="SourceSansPro-Regular"/>
        </w:rPr>
        <w:t>ime frame and frequency for distribution of required information to Stakeholders</w:t>
      </w:r>
    </w:p>
    <w:p w:rsidR="00C5684D" w:rsidRPr="00A43B24" w:rsidRDefault="00C5684D" w:rsidP="00C5684D">
      <w:pPr>
        <w:pStyle w:val="ListParagraph"/>
        <w:numPr>
          <w:ilvl w:val="0"/>
          <w:numId w:val="9"/>
        </w:numPr>
        <w:autoSpaceDE w:val="0"/>
        <w:autoSpaceDN w:val="0"/>
        <w:adjustRightInd w:val="0"/>
        <w:spacing w:after="200" w:line="276" w:lineRule="auto"/>
        <w:rPr>
          <w:rFonts w:eastAsia="SourceSansPro-Regular" w:cs="SourceSansPro-Regular"/>
        </w:rPr>
      </w:pPr>
      <w:r w:rsidRPr="00A43B24">
        <w:rPr>
          <w:rFonts w:eastAsia="SourceSansPro-Regular" w:cs="SourceSansPro-Regular"/>
        </w:rPr>
        <w:t>Method</w:t>
      </w:r>
      <w:r>
        <w:rPr>
          <w:rFonts w:eastAsia="SourceSansPro-Regular" w:cs="SourceSansPro-Regular"/>
        </w:rPr>
        <w:t>s</w:t>
      </w:r>
      <w:r w:rsidRPr="00A43B24">
        <w:rPr>
          <w:rFonts w:eastAsia="SourceSansPro-Regular" w:cs="SourceSansPro-Regular"/>
        </w:rPr>
        <w:t xml:space="preserve"> for updating and refining the Stakeholder Management Plan as the project progresses and develops</w:t>
      </w:r>
    </w:p>
    <w:p w:rsidR="00C5684D" w:rsidRPr="00D47E28" w:rsidRDefault="00C5684D" w:rsidP="00C5684D">
      <w:pPr>
        <w:pStyle w:val="BodyTextLeftJustify"/>
      </w:pPr>
      <w:r>
        <w:t>[For the Stakeholder Management Plan, d</w:t>
      </w:r>
      <w:r w:rsidRPr="00D47E28">
        <w:t xml:space="preserve">escribe </w:t>
      </w:r>
      <w:r>
        <w:t xml:space="preserve">the </w:t>
      </w:r>
      <w:r w:rsidRPr="00D47E28">
        <w:t xml:space="preserve">processes </w:t>
      </w:r>
      <w:r>
        <w:t xml:space="preserve">and procedures </w:t>
      </w:r>
      <w:r w:rsidRPr="00D47E28">
        <w:t xml:space="preserve">required to identify people, groups and/or organizations that could </w:t>
      </w:r>
      <w:r>
        <w:t>affect</w:t>
      </w:r>
      <w:r w:rsidRPr="00D47E28">
        <w:t xml:space="preserve"> or be </w:t>
      </w:r>
      <w:r>
        <w:t>affected</w:t>
      </w:r>
      <w:r w:rsidRPr="00D47E28">
        <w:t xml:space="preserve"> by the project</w:t>
      </w:r>
      <w:r>
        <w:t xml:space="preserve">. Also, describe processes required </w:t>
      </w:r>
      <w:r w:rsidRPr="00D47E28">
        <w:t>to analyze stakeholder expectations and their impact on the project</w:t>
      </w:r>
      <w:r>
        <w:t>. Include a</w:t>
      </w:r>
      <w:r w:rsidRPr="00D47E28">
        <w:t xml:space="preserve">ppropriate management strategies for effectively engaging </w:t>
      </w:r>
      <w:r>
        <w:t>S</w:t>
      </w:r>
      <w:r w:rsidRPr="00D47E28">
        <w:t>takeholders in project decisions and execution.</w:t>
      </w:r>
      <w:r w:rsidRPr="00D96C14">
        <w:t xml:space="preserve"> Reference the CA-PMF for additional information regarding </w:t>
      </w:r>
      <w:r>
        <w:t>Stakeholder Management.]</w:t>
      </w:r>
    </w:p>
    <w:sectPr w:rsidR="00C5684D" w:rsidRPr="00D47E28"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25C" w:rsidRDefault="007F725C" w:rsidP="00C862E7">
      <w:pPr>
        <w:spacing w:after="0" w:line="240" w:lineRule="auto"/>
      </w:pPr>
      <w:r>
        <w:separator/>
      </w:r>
    </w:p>
  </w:endnote>
  <w:endnote w:type="continuationSeparator" w:id="0">
    <w:p w:rsidR="007F725C" w:rsidRDefault="007F725C"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ourceSans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ource Sans Pro">
    <w:panose1 w:val="00000000000000000000"/>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8C" w:rsidRPr="00572498" w:rsidRDefault="00F2008C" w:rsidP="00572498">
    <w:pPr>
      <w:pStyle w:val="Footer"/>
      <w:jc w:val="right"/>
    </w:pPr>
    <w:r>
      <w:rPr>
        <w:b/>
      </w:rPr>
      <w:t>Project</w:t>
    </w:r>
    <w:r w:rsidRPr="00572498">
      <w:rPr>
        <w:b/>
      </w:rPr>
      <w:t xml:space="preserve"> Management Plan [Insert Version Number]</w:t>
    </w:r>
    <w:r>
      <w:t xml:space="preserve"> | </w:t>
    </w:r>
    <w:sdt>
      <w:sdtPr>
        <w:id w:val="-1998323124"/>
        <w:docPartObj>
          <w:docPartGallery w:val="Page Numbers (Bottom of Page)"/>
          <w:docPartUnique/>
        </w:docPartObj>
      </w:sdtPr>
      <w:sdtEndPr/>
      <w:sdtContent>
        <w:r>
          <w:t xml:space="preserve">Page </w:t>
        </w:r>
        <w:r>
          <w:fldChar w:fldCharType="begin"/>
        </w:r>
        <w:r>
          <w:instrText xml:space="preserve"> PAGE   \* MERGEFORMAT </w:instrText>
        </w:r>
        <w:r>
          <w:fldChar w:fldCharType="separate"/>
        </w:r>
        <w:r w:rsidR="004E450D">
          <w:rPr>
            <w:noProof/>
          </w:rPr>
          <w:t>8</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8C" w:rsidRPr="008A6EF0" w:rsidRDefault="00F2008C"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25C" w:rsidRDefault="007F725C" w:rsidP="00C862E7">
      <w:pPr>
        <w:spacing w:after="0" w:line="240" w:lineRule="auto"/>
      </w:pPr>
      <w:r>
        <w:separator/>
      </w:r>
    </w:p>
  </w:footnote>
  <w:footnote w:type="continuationSeparator" w:id="0">
    <w:p w:rsidR="007F725C" w:rsidRDefault="007F725C"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8C" w:rsidRPr="00BC22E9" w:rsidRDefault="00F2008C">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12991"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r w:rsidRPr="00BC22E9">
      <w:rPr>
        <w:b/>
        <w:color w:val="FFFFFF" w:themeColor="background1"/>
      </w:rPr>
      <w:t>[Insert Department/Project Logo]</w:t>
    </w:r>
    <w:r w:rsidRPr="00BC22E9">
      <w:rPr>
        <w:b/>
        <w:color w:val="FFFFFF" w:themeColor="background1"/>
      </w:rPr>
      <w:tab/>
    </w:r>
    <w:r w:rsidRPr="00BC22E9">
      <w:rPr>
        <w:b/>
        <w:color w:val="FFFFFF" w:themeColor="background1"/>
      </w:rPr>
      <w:tab/>
      <w:t>[Insert Department Name]</w:t>
    </w:r>
  </w:p>
  <w:p w:rsidR="00F2008C" w:rsidRPr="00BC22E9" w:rsidRDefault="00F2008C"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8C" w:rsidRDefault="00F2008C">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descr="Decorativ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35340"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F21F1"/>
    <w:multiLevelType w:val="hybridMultilevel"/>
    <w:tmpl w:val="BEA0B7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C21AB4"/>
    <w:multiLevelType w:val="hybridMultilevel"/>
    <w:tmpl w:val="2B2E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A2D8A"/>
    <w:multiLevelType w:val="hybridMultilevel"/>
    <w:tmpl w:val="641AD9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F11D32"/>
    <w:multiLevelType w:val="singleLevel"/>
    <w:tmpl w:val="7348069C"/>
    <w:lvl w:ilvl="0">
      <w:start w:val="1"/>
      <w:numFmt w:val="bullet"/>
      <w:pStyle w:val="BodyTextH2Bullet"/>
      <w:lvlText w:val=""/>
      <w:lvlJc w:val="left"/>
      <w:pPr>
        <w:tabs>
          <w:tab w:val="num" w:pos="360"/>
        </w:tabs>
        <w:ind w:left="360" w:hanging="360"/>
      </w:pPr>
      <w:rPr>
        <w:rFonts w:ascii="Symbol" w:hAnsi="Symbol" w:hint="default"/>
      </w:rPr>
    </w:lvl>
  </w:abstractNum>
  <w:abstractNum w:abstractNumId="5" w15:restartNumberingAfterBreak="0">
    <w:nsid w:val="2DCC353C"/>
    <w:multiLevelType w:val="hybridMultilevel"/>
    <w:tmpl w:val="1FA4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F048D0"/>
    <w:multiLevelType w:val="hybridMultilevel"/>
    <w:tmpl w:val="BAA01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DA33BB"/>
    <w:multiLevelType w:val="hybridMultilevel"/>
    <w:tmpl w:val="A8320CB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5C3644"/>
    <w:multiLevelType w:val="hybridMultilevel"/>
    <w:tmpl w:val="FAD0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372D2"/>
    <w:multiLevelType w:val="hybridMultilevel"/>
    <w:tmpl w:val="877C0B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0300A5"/>
    <w:multiLevelType w:val="hybridMultilevel"/>
    <w:tmpl w:val="BF34CEFE"/>
    <w:lvl w:ilvl="0" w:tplc="D068A3D0">
      <w:start w:val="1"/>
      <w:numFmt w:val="decimal"/>
      <w:pStyle w:val="BodyTextnumbered"/>
      <w:lvlText w:val="%1)"/>
      <w:lvlJc w:val="left"/>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47C22D5E"/>
    <w:multiLevelType w:val="hybridMultilevel"/>
    <w:tmpl w:val="3E06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68443B08"/>
    <w:multiLevelType w:val="hybridMultilevel"/>
    <w:tmpl w:val="B2E21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D73488"/>
    <w:multiLevelType w:val="hybridMultilevel"/>
    <w:tmpl w:val="A1DAAFB6"/>
    <w:lvl w:ilvl="0" w:tplc="04090001">
      <w:start w:val="1"/>
      <w:numFmt w:val="bullet"/>
      <w:lvlText w:val=""/>
      <w:lvlJc w:val="left"/>
      <w:pPr>
        <w:ind w:left="360" w:hanging="360"/>
      </w:pPr>
      <w:rPr>
        <w:rFonts w:ascii="Symbol" w:hAnsi="Symbol" w:hint="default"/>
      </w:rPr>
    </w:lvl>
    <w:lvl w:ilvl="1" w:tplc="8C7049EE">
      <w:numFmt w:val="bullet"/>
      <w:lvlText w:val="•"/>
      <w:lvlJc w:val="left"/>
      <w:pPr>
        <w:ind w:left="1440" w:hanging="720"/>
      </w:pPr>
      <w:rPr>
        <w:rFonts w:ascii="Calibri" w:eastAsia="SourceSansPro-Regular" w:hAnsi="Calibri" w:cs="SourceSansPro-Regula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2"/>
  </w:num>
  <w:num w:numId="2">
    <w:abstractNumId w:val="16"/>
  </w:num>
  <w:num w:numId="3">
    <w:abstractNumId w:val="15"/>
  </w:num>
  <w:num w:numId="4">
    <w:abstractNumId w:val="0"/>
  </w:num>
  <w:num w:numId="5">
    <w:abstractNumId w:val="2"/>
  </w:num>
  <w:num w:numId="6">
    <w:abstractNumId w:val="7"/>
  </w:num>
  <w:num w:numId="7">
    <w:abstractNumId w:val="4"/>
  </w:num>
  <w:num w:numId="8">
    <w:abstractNumId w:val="14"/>
  </w:num>
  <w:num w:numId="9">
    <w:abstractNumId w:val="13"/>
  </w:num>
  <w:num w:numId="10">
    <w:abstractNumId w:val="11"/>
  </w:num>
  <w:num w:numId="11">
    <w:abstractNumId w:val="10"/>
  </w:num>
  <w:num w:numId="12">
    <w:abstractNumId w:val="1"/>
  </w:num>
  <w:num w:numId="13">
    <w:abstractNumId w:val="9"/>
  </w:num>
  <w:num w:numId="14">
    <w:abstractNumId w:val="3"/>
  </w:num>
  <w:num w:numId="15">
    <w:abstractNumId w:val="6"/>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5663"/>
    <w:rsid w:val="000F0620"/>
    <w:rsid w:val="00122195"/>
    <w:rsid w:val="0015593D"/>
    <w:rsid w:val="00190D23"/>
    <w:rsid w:val="003F148A"/>
    <w:rsid w:val="004E450D"/>
    <w:rsid w:val="00506781"/>
    <w:rsid w:val="00572498"/>
    <w:rsid w:val="005D194C"/>
    <w:rsid w:val="006E2814"/>
    <w:rsid w:val="006F7AF4"/>
    <w:rsid w:val="007F725C"/>
    <w:rsid w:val="00800F07"/>
    <w:rsid w:val="008309CE"/>
    <w:rsid w:val="008A0DD3"/>
    <w:rsid w:val="008A6EF0"/>
    <w:rsid w:val="009E52BE"/>
    <w:rsid w:val="00A414FA"/>
    <w:rsid w:val="00A54EB8"/>
    <w:rsid w:val="00AB2AA7"/>
    <w:rsid w:val="00BB59FC"/>
    <w:rsid w:val="00BC22E9"/>
    <w:rsid w:val="00C5684D"/>
    <w:rsid w:val="00C862E7"/>
    <w:rsid w:val="00CC330D"/>
    <w:rsid w:val="00CF515E"/>
    <w:rsid w:val="00D66DA6"/>
    <w:rsid w:val="00DB63BA"/>
    <w:rsid w:val="00DE512F"/>
    <w:rsid w:val="00E40161"/>
    <w:rsid w:val="00EA61CC"/>
    <w:rsid w:val="00F2008C"/>
    <w:rsid w:val="00F32F91"/>
    <w:rsid w:val="00F831CE"/>
    <w:rsid w:val="00FA2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link w:val="ListParagraphChar"/>
    <w:uiPriority w:val="1"/>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H2">
    <w:name w:val="Body Text H2"/>
    <w:rsid w:val="008309CE"/>
    <w:pPr>
      <w:spacing w:before="60" w:after="120" w:line="240" w:lineRule="auto"/>
      <w:ind w:left="720"/>
      <w:jc w:val="both"/>
    </w:pPr>
    <w:rPr>
      <w:rFonts w:ascii="Calibri" w:eastAsia="Times New Roman" w:hAnsi="Calibri" w:cs="Times New Roman"/>
      <w:szCs w:val="20"/>
    </w:rPr>
  </w:style>
  <w:style w:type="character" w:customStyle="1" w:styleId="ListParagraphChar">
    <w:name w:val="List Paragraph Char"/>
    <w:basedOn w:val="DefaultParagraphFont"/>
    <w:link w:val="ListParagraph"/>
    <w:uiPriority w:val="1"/>
    <w:rsid w:val="008309CE"/>
  </w:style>
  <w:style w:type="paragraph" w:customStyle="1" w:styleId="BodyTextH1">
    <w:name w:val="Body Text H1"/>
    <w:basedOn w:val="Normal"/>
    <w:rsid w:val="008309CE"/>
    <w:pPr>
      <w:tabs>
        <w:tab w:val="left" w:pos="0"/>
      </w:tabs>
      <w:spacing w:after="120" w:line="240" w:lineRule="auto"/>
      <w:jc w:val="both"/>
    </w:pPr>
    <w:rPr>
      <w:rFonts w:ascii="Calibri" w:eastAsia="Times New Roman" w:hAnsi="Calibri" w:cs="Times New Roman"/>
      <w:spacing w:val="4"/>
      <w:sz w:val="24"/>
      <w:szCs w:val="20"/>
    </w:rPr>
  </w:style>
  <w:style w:type="paragraph" w:customStyle="1" w:styleId="BodyTextLeftJustify">
    <w:name w:val="Body Text Left Justify"/>
    <w:basedOn w:val="Normal"/>
    <w:autoRedefine/>
    <w:qFormat/>
    <w:rsid w:val="008309CE"/>
    <w:pPr>
      <w:tabs>
        <w:tab w:val="left" w:pos="0"/>
      </w:tabs>
      <w:spacing w:after="120" w:line="240" w:lineRule="auto"/>
    </w:pPr>
    <w:rPr>
      <w:rFonts w:eastAsia="Calibri" w:cs="Times New Roman"/>
      <w:spacing w:val="4"/>
    </w:rPr>
  </w:style>
  <w:style w:type="paragraph" w:customStyle="1" w:styleId="BodyTextH2Bullet">
    <w:name w:val="Body Text H2 Bullet"/>
    <w:basedOn w:val="Normal"/>
    <w:rsid w:val="008309CE"/>
    <w:pPr>
      <w:numPr>
        <w:numId w:val="7"/>
      </w:numPr>
      <w:spacing w:after="60" w:line="240" w:lineRule="auto"/>
    </w:pPr>
    <w:rPr>
      <w:rFonts w:ascii="Calibri" w:eastAsia="Times New Roman" w:hAnsi="Calibri" w:cs="Times New Roman"/>
      <w:szCs w:val="20"/>
    </w:rPr>
  </w:style>
  <w:style w:type="paragraph" w:customStyle="1" w:styleId="BodyTextItalicsExample">
    <w:name w:val="Body Text Italics (Example)"/>
    <w:basedOn w:val="Normal"/>
    <w:autoRedefine/>
    <w:qFormat/>
    <w:rsid w:val="008309CE"/>
    <w:pPr>
      <w:keepNext/>
      <w:keepLines/>
      <w:spacing w:before="100" w:beforeAutospacing="1" w:after="120" w:line="264" w:lineRule="auto"/>
      <w:outlineLvl w:val="3"/>
    </w:pPr>
    <w:rPr>
      <w:rFonts w:ascii="Calibri" w:eastAsia="Calibri" w:hAnsi="Calibri" w:cs="Times New Roman"/>
      <w:i/>
      <w:spacing w:val="4"/>
      <w:kern w:val="28"/>
    </w:rPr>
  </w:style>
  <w:style w:type="paragraph" w:customStyle="1" w:styleId="BodyTextBullet1Italic">
    <w:name w:val="Body Text Bullet 1 Italic"/>
    <w:basedOn w:val="Normal"/>
    <w:autoRedefine/>
    <w:qFormat/>
    <w:rsid w:val="008309CE"/>
    <w:pPr>
      <w:tabs>
        <w:tab w:val="num" w:pos="360"/>
      </w:tabs>
      <w:spacing w:after="60" w:line="240" w:lineRule="auto"/>
      <w:ind w:left="360" w:hanging="360"/>
    </w:pPr>
    <w:rPr>
      <w:rFonts w:ascii="Calibri" w:eastAsia="Calibri" w:hAnsi="Calibri" w:cs="Times New Roman"/>
      <w:i/>
      <w:szCs w:val="20"/>
    </w:rPr>
  </w:style>
  <w:style w:type="paragraph" w:customStyle="1" w:styleId="BodyTextnumbered">
    <w:name w:val="Body Text numbered"/>
    <w:basedOn w:val="Normal"/>
    <w:rsid w:val="00C5684D"/>
    <w:pPr>
      <w:numPr>
        <w:numId w:val="11"/>
      </w:numPr>
      <w:tabs>
        <w:tab w:val="left" w:pos="0"/>
      </w:tabs>
      <w:spacing w:after="120" w:line="240" w:lineRule="auto"/>
      <w:jc w:val="both"/>
    </w:pPr>
    <w:rPr>
      <w:rFonts w:ascii="Source Sans Pro" w:eastAsia="Times New Roman" w:hAnsi="Source Sans Pro" w:cs="Times New Roman"/>
      <w:spacing w:val="4"/>
      <w:szCs w:val="20"/>
    </w:rPr>
  </w:style>
  <w:style w:type="paragraph" w:styleId="BalloonText">
    <w:name w:val="Balloon Text"/>
    <w:basedOn w:val="Normal"/>
    <w:link w:val="BalloonTextChar"/>
    <w:uiPriority w:val="99"/>
    <w:semiHidden/>
    <w:unhideWhenUsed/>
    <w:rsid w:val="00AB2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A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io.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FD99A-02D1-49A1-A681-0A185EA8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7505</Words>
  <Characters>42782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2021-04-21T21:09:00Z</dcterms:created>
  <dcterms:modified xsi:type="dcterms:W3CDTF">2021-04-21T21:09:00Z</dcterms:modified>
</cp:coreProperties>
</file>