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140F01" w:rsidRPr="007917E1" w:rsidRDefault="00140F01" w:rsidP="008A6EF0">
                            <w:pPr>
                              <w:rPr>
                                <w:b/>
                                <w:color w:val="FFFFFF" w:themeColor="background1"/>
                                <w:sz w:val="104"/>
                                <w:szCs w:val="104"/>
                              </w:rPr>
                            </w:pPr>
                            <w:r>
                              <w:rPr>
                                <w:b/>
                                <w:color w:val="FFFFFF" w:themeColor="background1"/>
                                <w:sz w:val="104"/>
                                <w:szCs w:val="104"/>
                              </w:rPr>
                              <w:t>Implementation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140F01" w:rsidRPr="007917E1" w:rsidRDefault="00140F01" w:rsidP="008A6EF0">
                      <w:pPr>
                        <w:rPr>
                          <w:b/>
                          <w:color w:val="FFFFFF" w:themeColor="background1"/>
                          <w:sz w:val="104"/>
                          <w:szCs w:val="104"/>
                        </w:rPr>
                      </w:pPr>
                      <w:r>
                        <w:rPr>
                          <w:b/>
                          <w:color w:val="FFFFFF" w:themeColor="background1"/>
                          <w:sz w:val="104"/>
                          <w:szCs w:val="104"/>
                        </w:rPr>
                        <w:t>Implementation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682395">
            <w:pPr>
              <w:pStyle w:val="TableHeaderText"/>
            </w:pPr>
            <w:r>
              <w:t>Version #</w:t>
            </w:r>
          </w:p>
        </w:tc>
        <w:tc>
          <w:tcPr>
            <w:tcW w:w="1620" w:type="dxa"/>
            <w:shd w:val="clear" w:color="auto" w:fill="1B4675"/>
            <w:vAlign w:val="center"/>
          </w:tcPr>
          <w:p w:rsidR="008A6EF0" w:rsidRPr="0030427C" w:rsidRDefault="008A6EF0" w:rsidP="00682395">
            <w:pPr>
              <w:pStyle w:val="TableHeaderText"/>
            </w:pPr>
            <w:r>
              <w:t>Date</w:t>
            </w:r>
          </w:p>
        </w:tc>
        <w:tc>
          <w:tcPr>
            <w:tcW w:w="2520" w:type="dxa"/>
            <w:shd w:val="clear" w:color="auto" w:fill="1B4675"/>
            <w:vAlign w:val="center"/>
          </w:tcPr>
          <w:p w:rsidR="008A6EF0" w:rsidRPr="0030427C" w:rsidRDefault="008A6EF0" w:rsidP="00682395">
            <w:pPr>
              <w:pStyle w:val="TableHeaderText"/>
            </w:pPr>
            <w:r>
              <w:t>Author</w:t>
            </w:r>
          </w:p>
        </w:tc>
        <w:tc>
          <w:tcPr>
            <w:tcW w:w="3955" w:type="dxa"/>
            <w:shd w:val="clear" w:color="auto" w:fill="1B4675"/>
            <w:vAlign w:val="center"/>
          </w:tcPr>
          <w:p w:rsidR="008A6EF0" w:rsidRPr="0030427C" w:rsidRDefault="008A6EF0" w:rsidP="00682395">
            <w:pPr>
              <w:pStyle w:val="TableHeaderText"/>
            </w:pPr>
            <w:r>
              <w:t>Key Differences</w:t>
            </w:r>
          </w:p>
        </w:tc>
      </w:tr>
      <w:tr w:rsidR="008A6EF0" w:rsidRPr="0030427C" w:rsidTr="00F32F91">
        <w:trPr>
          <w:trHeight w:val="432"/>
        </w:trPr>
        <w:tc>
          <w:tcPr>
            <w:tcW w:w="1255" w:type="dxa"/>
          </w:tcPr>
          <w:p w:rsidR="008A6EF0" w:rsidRPr="0030427C" w:rsidRDefault="008A6EF0" w:rsidP="00682395"/>
        </w:tc>
        <w:tc>
          <w:tcPr>
            <w:tcW w:w="1620" w:type="dxa"/>
          </w:tcPr>
          <w:p w:rsidR="008A6EF0" w:rsidRPr="0030427C" w:rsidRDefault="008A6EF0" w:rsidP="00682395"/>
        </w:tc>
        <w:tc>
          <w:tcPr>
            <w:tcW w:w="2520" w:type="dxa"/>
          </w:tcPr>
          <w:p w:rsidR="008A6EF0" w:rsidRPr="0030427C" w:rsidRDefault="008A6EF0" w:rsidP="00682395"/>
        </w:tc>
        <w:tc>
          <w:tcPr>
            <w:tcW w:w="3955" w:type="dxa"/>
          </w:tcPr>
          <w:p w:rsidR="008A6EF0" w:rsidRPr="0030427C" w:rsidRDefault="008A6EF0" w:rsidP="00682395"/>
        </w:tc>
      </w:tr>
      <w:tr w:rsidR="008A6EF0" w:rsidRPr="0030427C" w:rsidTr="00F32F91">
        <w:trPr>
          <w:trHeight w:val="432"/>
        </w:trPr>
        <w:tc>
          <w:tcPr>
            <w:tcW w:w="1255" w:type="dxa"/>
          </w:tcPr>
          <w:p w:rsidR="008A6EF0" w:rsidRPr="0030427C" w:rsidRDefault="008A6EF0" w:rsidP="00682395"/>
        </w:tc>
        <w:tc>
          <w:tcPr>
            <w:tcW w:w="1620" w:type="dxa"/>
          </w:tcPr>
          <w:p w:rsidR="008A6EF0" w:rsidRPr="0030427C" w:rsidRDefault="008A6EF0" w:rsidP="00682395"/>
        </w:tc>
        <w:tc>
          <w:tcPr>
            <w:tcW w:w="2520" w:type="dxa"/>
          </w:tcPr>
          <w:p w:rsidR="008A6EF0" w:rsidRPr="0030427C" w:rsidRDefault="008A6EF0" w:rsidP="00682395"/>
        </w:tc>
        <w:tc>
          <w:tcPr>
            <w:tcW w:w="3955" w:type="dxa"/>
          </w:tcPr>
          <w:p w:rsidR="008A6EF0" w:rsidRPr="0030427C" w:rsidRDefault="008A6EF0" w:rsidP="00682395"/>
        </w:tc>
      </w:tr>
      <w:tr w:rsidR="008A6EF0" w:rsidRPr="0030427C" w:rsidTr="00F32F91">
        <w:trPr>
          <w:trHeight w:val="432"/>
        </w:trPr>
        <w:tc>
          <w:tcPr>
            <w:tcW w:w="1255" w:type="dxa"/>
          </w:tcPr>
          <w:p w:rsidR="008A6EF0" w:rsidRPr="0030427C" w:rsidRDefault="008A6EF0" w:rsidP="00682395"/>
        </w:tc>
        <w:tc>
          <w:tcPr>
            <w:tcW w:w="1620" w:type="dxa"/>
          </w:tcPr>
          <w:p w:rsidR="008A6EF0" w:rsidRPr="0030427C" w:rsidRDefault="008A6EF0" w:rsidP="00682395"/>
        </w:tc>
        <w:tc>
          <w:tcPr>
            <w:tcW w:w="2520" w:type="dxa"/>
          </w:tcPr>
          <w:p w:rsidR="008A6EF0" w:rsidRPr="0030427C" w:rsidRDefault="008A6EF0" w:rsidP="00682395"/>
        </w:tc>
        <w:tc>
          <w:tcPr>
            <w:tcW w:w="3955" w:type="dxa"/>
          </w:tcPr>
          <w:p w:rsidR="008A6EF0" w:rsidRPr="0030427C" w:rsidRDefault="008A6EF0" w:rsidP="00682395"/>
        </w:tc>
      </w:tr>
    </w:tbl>
    <w:p w:rsidR="008A6EF0" w:rsidRDefault="008A6EF0" w:rsidP="008A6EF0">
      <w:r w:rsidRPr="0030427C">
        <w:br w:type="page"/>
      </w:r>
    </w:p>
    <w:p w:rsidR="008A6EF0" w:rsidRDefault="008A6EF0" w:rsidP="008A6EF0">
      <w:pPr>
        <w:pStyle w:val="TOCTitle"/>
      </w:pPr>
      <w:r>
        <w:lastRenderedPageBreak/>
        <w:t>Table of Contents</w:t>
      </w:r>
    </w:p>
    <w:p w:rsidR="009B7CE1"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16760" w:history="1">
        <w:r w:rsidR="009B7CE1" w:rsidRPr="00985E58">
          <w:rPr>
            <w:rStyle w:val="Hyperlink"/>
            <w:noProof/>
          </w:rPr>
          <w:t>1</w:t>
        </w:r>
        <w:r w:rsidR="009B7CE1">
          <w:rPr>
            <w:rFonts w:eastAsiaTheme="minorEastAsia"/>
            <w:b w:val="0"/>
            <w:noProof/>
            <w:color w:val="auto"/>
            <w:sz w:val="22"/>
          </w:rPr>
          <w:tab/>
        </w:r>
        <w:r w:rsidR="009B7CE1" w:rsidRPr="00985E58">
          <w:rPr>
            <w:rStyle w:val="Hyperlink"/>
            <w:noProof/>
          </w:rPr>
          <w:t>Introduction</w:t>
        </w:r>
        <w:r w:rsidR="009B7CE1">
          <w:rPr>
            <w:noProof/>
            <w:webHidden/>
          </w:rPr>
          <w:tab/>
        </w:r>
        <w:r w:rsidR="009B7CE1">
          <w:rPr>
            <w:noProof/>
            <w:webHidden/>
          </w:rPr>
          <w:fldChar w:fldCharType="begin"/>
        </w:r>
        <w:r w:rsidR="009B7CE1">
          <w:rPr>
            <w:noProof/>
            <w:webHidden/>
          </w:rPr>
          <w:instrText xml:space="preserve"> PAGEREF _Toc474416760 \h </w:instrText>
        </w:r>
        <w:r w:rsidR="009B7CE1">
          <w:rPr>
            <w:noProof/>
            <w:webHidden/>
          </w:rPr>
        </w:r>
        <w:r w:rsidR="009B7CE1">
          <w:rPr>
            <w:noProof/>
            <w:webHidden/>
          </w:rPr>
          <w:fldChar w:fldCharType="separate"/>
        </w:r>
        <w:r w:rsidR="009B7CE1">
          <w:rPr>
            <w:noProof/>
            <w:webHidden/>
          </w:rPr>
          <w:t>4</w:t>
        </w:r>
        <w:r w:rsidR="009B7CE1">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1" w:history="1">
        <w:r w:rsidRPr="00985E58">
          <w:rPr>
            <w:rStyle w:val="Hyperlink"/>
            <w:noProof/>
          </w:rPr>
          <w:t>2</w:t>
        </w:r>
        <w:r>
          <w:rPr>
            <w:rFonts w:eastAsiaTheme="minorEastAsia"/>
            <w:b w:val="0"/>
            <w:noProof/>
            <w:color w:val="auto"/>
            <w:sz w:val="22"/>
          </w:rPr>
          <w:tab/>
        </w:r>
        <w:r w:rsidRPr="00985E58">
          <w:rPr>
            <w:rStyle w:val="Hyperlink"/>
            <w:noProof/>
          </w:rPr>
          <w:t>Planning Assumptions</w:t>
        </w:r>
        <w:r>
          <w:rPr>
            <w:noProof/>
            <w:webHidden/>
          </w:rPr>
          <w:tab/>
        </w:r>
        <w:r>
          <w:rPr>
            <w:noProof/>
            <w:webHidden/>
          </w:rPr>
          <w:fldChar w:fldCharType="begin"/>
        </w:r>
        <w:r>
          <w:rPr>
            <w:noProof/>
            <w:webHidden/>
          </w:rPr>
          <w:instrText xml:space="preserve"> PAGEREF _Toc474416761 \h </w:instrText>
        </w:r>
        <w:r>
          <w:rPr>
            <w:noProof/>
            <w:webHidden/>
          </w:rPr>
        </w:r>
        <w:r>
          <w:rPr>
            <w:noProof/>
            <w:webHidden/>
          </w:rPr>
          <w:fldChar w:fldCharType="separate"/>
        </w:r>
        <w:r>
          <w:rPr>
            <w:noProof/>
            <w:webHidden/>
          </w:rPr>
          <w:t>4</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2" w:history="1">
        <w:r w:rsidRPr="00985E58">
          <w:rPr>
            <w:rStyle w:val="Hyperlink"/>
            <w:noProof/>
          </w:rPr>
          <w:t>3</w:t>
        </w:r>
        <w:r>
          <w:rPr>
            <w:rFonts w:eastAsiaTheme="minorEastAsia"/>
            <w:b w:val="0"/>
            <w:noProof/>
            <w:color w:val="auto"/>
            <w:sz w:val="22"/>
          </w:rPr>
          <w:tab/>
        </w:r>
        <w:r w:rsidRPr="00985E58">
          <w:rPr>
            <w:rStyle w:val="Hyperlink"/>
            <w:noProof/>
          </w:rPr>
          <w:t>Constraints</w:t>
        </w:r>
        <w:r>
          <w:rPr>
            <w:noProof/>
            <w:webHidden/>
          </w:rPr>
          <w:tab/>
        </w:r>
        <w:r>
          <w:rPr>
            <w:noProof/>
            <w:webHidden/>
          </w:rPr>
          <w:fldChar w:fldCharType="begin"/>
        </w:r>
        <w:r>
          <w:rPr>
            <w:noProof/>
            <w:webHidden/>
          </w:rPr>
          <w:instrText xml:space="preserve"> PAGEREF _Toc474416762 \h </w:instrText>
        </w:r>
        <w:r>
          <w:rPr>
            <w:noProof/>
            <w:webHidden/>
          </w:rPr>
        </w:r>
        <w:r>
          <w:rPr>
            <w:noProof/>
            <w:webHidden/>
          </w:rPr>
          <w:fldChar w:fldCharType="separate"/>
        </w:r>
        <w:r>
          <w:rPr>
            <w:noProof/>
            <w:webHidden/>
          </w:rPr>
          <w:t>4</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3" w:history="1">
        <w:r w:rsidRPr="00985E58">
          <w:rPr>
            <w:rStyle w:val="Hyperlink"/>
            <w:noProof/>
          </w:rPr>
          <w:t>4</w:t>
        </w:r>
        <w:r>
          <w:rPr>
            <w:rFonts w:eastAsiaTheme="minorEastAsia"/>
            <w:b w:val="0"/>
            <w:noProof/>
            <w:color w:val="auto"/>
            <w:sz w:val="22"/>
          </w:rPr>
          <w:tab/>
        </w:r>
        <w:r w:rsidRPr="00985E58">
          <w:rPr>
            <w:rStyle w:val="Hyperlink"/>
            <w:noProof/>
          </w:rPr>
          <w:t>System Overview</w:t>
        </w:r>
        <w:r>
          <w:rPr>
            <w:noProof/>
            <w:webHidden/>
          </w:rPr>
          <w:tab/>
        </w:r>
        <w:r>
          <w:rPr>
            <w:noProof/>
            <w:webHidden/>
          </w:rPr>
          <w:fldChar w:fldCharType="begin"/>
        </w:r>
        <w:r>
          <w:rPr>
            <w:noProof/>
            <w:webHidden/>
          </w:rPr>
          <w:instrText xml:space="preserve"> PAGEREF _Toc474416763 \h </w:instrText>
        </w:r>
        <w:r>
          <w:rPr>
            <w:noProof/>
            <w:webHidden/>
          </w:rPr>
        </w:r>
        <w:r>
          <w:rPr>
            <w:noProof/>
            <w:webHidden/>
          </w:rPr>
          <w:fldChar w:fldCharType="separate"/>
        </w:r>
        <w:r>
          <w:rPr>
            <w:noProof/>
            <w:webHidden/>
          </w:rPr>
          <w:t>5</w:t>
        </w:r>
        <w:r>
          <w:rPr>
            <w:noProof/>
            <w:webHidden/>
          </w:rPr>
          <w:fldChar w:fldCharType="end"/>
        </w:r>
      </w:hyperlink>
    </w:p>
    <w:p w:rsidR="009B7CE1" w:rsidRDefault="009B7CE1">
      <w:pPr>
        <w:pStyle w:val="TOC2"/>
        <w:tabs>
          <w:tab w:val="left" w:pos="880"/>
          <w:tab w:val="right" w:leader="dot" w:pos="9350"/>
        </w:tabs>
        <w:rPr>
          <w:rFonts w:eastAsiaTheme="minorEastAsia"/>
          <w:b w:val="0"/>
          <w:noProof/>
        </w:rPr>
      </w:pPr>
      <w:hyperlink w:anchor="_Toc474416764" w:history="1">
        <w:r w:rsidRPr="00985E58">
          <w:rPr>
            <w:rStyle w:val="Hyperlink"/>
            <w:noProof/>
          </w:rPr>
          <w:t>4.1</w:t>
        </w:r>
        <w:r>
          <w:rPr>
            <w:rFonts w:eastAsiaTheme="minorEastAsia"/>
            <w:b w:val="0"/>
            <w:noProof/>
          </w:rPr>
          <w:tab/>
        </w:r>
        <w:r w:rsidRPr="00985E58">
          <w:rPr>
            <w:rStyle w:val="Hyperlink"/>
            <w:noProof/>
          </w:rPr>
          <w:t>System Organization</w:t>
        </w:r>
        <w:r>
          <w:rPr>
            <w:noProof/>
            <w:webHidden/>
          </w:rPr>
          <w:tab/>
        </w:r>
        <w:r>
          <w:rPr>
            <w:noProof/>
            <w:webHidden/>
          </w:rPr>
          <w:fldChar w:fldCharType="begin"/>
        </w:r>
        <w:r>
          <w:rPr>
            <w:noProof/>
            <w:webHidden/>
          </w:rPr>
          <w:instrText xml:space="preserve"> PAGEREF _Toc474416764 \h </w:instrText>
        </w:r>
        <w:r>
          <w:rPr>
            <w:noProof/>
            <w:webHidden/>
          </w:rPr>
        </w:r>
        <w:r>
          <w:rPr>
            <w:noProof/>
            <w:webHidden/>
          </w:rPr>
          <w:fldChar w:fldCharType="separate"/>
        </w:r>
        <w:r>
          <w:rPr>
            <w:noProof/>
            <w:webHidden/>
          </w:rPr>
          <w:t>5</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5" w:history="1">
        <w:r w:rsidRPr="00985E58">
          <w:rPr>
            <w:rStyle w:val="Hyperlink"/>
            <w:noProof/>
          </w:rPr>
          <w:t>5</w:t>
        </w:r>
        <w:r>
          <w:rPr>
            <w:rFonts w:eastAsiaTheme="minorEastAsia"/>
            <w:b w:val="0"/>
            <w:noProof/>
            <w:color w:val="auto"/>
            <w:sz w:val="22"/>
          </w:rPr>
          <w:tab/>
        </w:r>
        <w:r w:rsidRPr="00985E58">
          <w:rPr>
            <w:rStyle w:val="Hyperlink"/>
            <w:noProof/>
          </w:rPr>
          <w:t>Glossary</w:t>
        </w:r>
        <w:r>
          <w:rPr>
            <w:noProof/>
            <w:webHidden/>
          </w:rPr>
          <w:tab/>
        </w:r>
        <w:r>
          <w:rPr>
            <w:noProof/>
            <w:webHidden/>
          </w:rPr>
          <w:fldChar w:fldCharType="begin"/>
        </w:r>
        <w:r>
          <w:rPr>
            <w:noProof/>
            <w:webHidden/>
          </w:rPr>
          <w:instrText xml:space="preserve"> PAGEREF _Toc474416765 \h </w:instrText>
        </w:r>
        <w:r>
          <w:rPr>
            <w:noProof/>
            <w:webHidden/>
          </w:rPr>
        </w:r>
        <w:r>
          <w:rPr>
            <w:noProof/>
            <w:webHidden/>
          </w:rPr>
          <w:fldChar w:fldCharType="separate"/>
        </w:r>
        <w:r>
          <w:rPr>
            <w:noProof/>
            <w:webHidden/>
          </w:rPr>
          <w:t>7</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6" w:history="1">
        <w:r w:rsidRPr="00985E58">
          <w:rPr>
            <w:rStyle w:val="Hyperlink"/>
            <w:noProof/>
          </w:rPr>
          <w:t>6</w:t>
        </w:r>
        <w:r>
          <w:rPr>
            <w:rFonts w:eastAsiaTheme="minorEastAsia"/>
            <w:b w:val="0"/>
            <w:noProof/>
            <w:color w:val="auto"/>
            <w:sz w:val="22"/>
          </w:rPr>
          <w:tab/>
        </w:r>
        <w:r w:rsidRPr="00985E58">
          <w:rPr>
            <w:rStyle w:val="Hyperlink"/>
            <w:noProof/>
          </w:rPr>
          <w:t>Management Overview</w:t>
        </w:r>
        <w:r>
          <w:rPr>
            <w:noProof/>
            <w:webHidden/>
          </w:rPr>
          <w:tab/>
        </w:r>
        <w:r>
          <w:rPr>
            <w:noProof/>
            <w:webHidden/>
          </w:rPr>
          <w:fldChar w:fldCharType="begin"/>
        </w:r>
        <w:r>
          <w:rPr>
            <w:noProof/>
            <w:webHidden/>
          </w:rPr>
          <w:instrText xml:space="preserve"> PAGEREF _Toc474416766 \h </w:instrText>
        </w:r>
        <w:r>
          <w:rPr>
            <w:noProof/>
            <w:webHidden/>
          </w:rPr>
        </w:r>
        <w:r>
          <w:rPr>
            <w:noProof/>
            <w:webHidden/>
          </w:rPr>
          <w:fldChar w:fldCharType="separate"/>
        </w:r>
        <w:r>
          <w:rPr>
            <w:noProof/>
            <w:webHidden/>
          </w:rPr>
          <w:t>7</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7" w:history="1">
        <w:r w:rsidRPr="00985E58">
          <w:rPr>
            <w:rStyle w:val="Hyperlink"/>
            <w:noProof/>
          </w:rPr>
          <w:t>7</w:t>
        </w:r>
        <w:r>
          <w:rPr>
            <w:rFonts w:eastAsiaTheme="minorEastAsia"/>
            <w:b w:val="0"/>
            <w:noProof/>
            <w:color w:val="auto"/>
            <w:sz w:val="22"/>
          </w:rPr>
          <w:tab/>
        </w:r>
        <w:r w:rsidRPr="00985E58">
          <w:rPr>
            <w:rStyle w:val="Hyperlink"/>
            <w:noProof/>
          </w:rPr>
          <w:t>Points of Contact</w:t>
        </w:r>
        <w:r>
          <w:rPr>
            <w:noProof/>
            <w:webHidden/>
          </w:rPr>
          <w:tab/>
        </w:r>
        <w:r>
          <w:rPr>
            <w:noProof/>
            <w:webHidden/>
          </w:rPr>
          <w:fldChar w:fldCharType="begin"/>
        </w:r>
        <w:r>
          <w:rPr>
            <w:noProof/>
            <w:webHidden/>
          </w:rPr>
          <w:instrText xml:space="preserve"> PAGEREF _Toc474416767 \h </w:instrText>
        </w:r>
        <w:r>
          <w:rPr>
            <w:noProof/>
            <w:webHidden/>
          </w:rPr>
        </w:r>
        <w:r>
          <w:rPr>
            <w:noProof/>
            <w:webHidden/>
          </w:rPr>
          <w:fldChar w:fldCharType="separate"/>
        </w:r>
        <w:r>
          <w:rPr>
            <w:noProof/>
            <w:webHidden/>
          </w:rPr>
          <w:t>7</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8" w:history="1">
        <w:r w:rsidRPr="00985E58">
          <w:rPr>
            <w:rStyle w:val="Hyperlink"/>
            <w:noProof/>
          </w:rPr>
          <w:t>8</w:t>
        </w:r>
        <w:r>
          <w:rPr>
            <w:rFonts w:eastAsiaTheme="minorEastAsia"/>
            <w:b w:val="0"/>
            <w:noProof/>
            <w:color w:val="auto"/>
            <w:sz w:val="22"/>
          </w:rPr>
          <w:tab/>
        </w:r>
        <w:r w:rsidRPr="00985E58">
          <w:rPr>
            <w:rStyle w:val="Hyperlink"/>
            <w:noProof/>
          </w:rPr>
          <w:t>Major Tasks</w:t>
        </w:r>
        <w:r>
          <w:rPr>
            <w:noProof/>
            <w:webHidden/>
          </w:rPr>
          <w:tab/>
        </w:r>
        <w:r>
          <w:rPr>
            <w:noProof/>
            <w:webHidden/>
          </w:rPr>
          <w:fldChar w:fldCharType="begin"/>
        </w:r>
        <w:r>
          <w:rPr>
            <w:noProof/>
            <w:webHidden/>
          </w:rPr>
          <w:instrText xml:space="preserve"> PAGEREF _Toc474416768 \h </w:instrText>
        </w:r>
        <w:r>
          <w:rPr>
            <w:noProof/>
            <w:webHidden/>
          </w:rPr>
        </w:r>
        <w:r>
          <w:rPr>
            <w:noProof/>
            <w:webHidden/>
          </w:rPr>
          <w:fldChar w:fldCharType="separate"/>
        </w:r>
        <w:r>
          <w:rPr>
            <w:noProof/>
            <w:webHidden/>
          </w:rPr>
          <w:t>8</w:t>
        </w:r>
        <w:r>
          <w:rPr>
            <w:noProof/>
            <w:webHidden/>
          </w:rPr>
          <w:fldChar w:fldCharType="end"/>
        </w:r>
      </w:hyperlink>
    </w:p>
    <w:p w:rsidR="009B7CE1" w:rsidRDefault="009B7CE1">
      <w:pPr>
        <w:pStyle w:val="TOC1"/>
        <w:tabs>
          <w:tab w:val="left" w:pos="440"/>
          <w:tab w:val="right" w:leader="dot" w:pos="9350"/>
        </w:tabs>
        <w:rPr>
          <w:rFonts w:eastAsiaTheme="minorEastAsia"/>
          <w:b w:val="0"/>
          <w:noProof/>
          <w:color w:val="auto"/>
          <w:sz w:val="22"/>
        </w:rPr>
      </w:pPr>
      <w:hyperlink w:anchor="_Toc474416769" w:history="1">
        <w:r w:rsidRPr="00985E58">
          <w:rPr>
            <w:rStyle w:val="Hyperlink"/>
            <w:noProof/>
          </w:rPr>
          <w:t>9</w:t>
        </w:r>
        <w:r>
          <w:rPr>
            <w:rFonts w:eastAsiaTheme="minorEastAsia"/>
            <w:b w:val="0"/>
            <w:noProof/>
            <w:color w:val="auto"/>
            <w:sz w:val="22"/>
          </w:rPr>
          <w:tab/>
        </w:r>
        <w:r w:rsidRPr="00985E58">
          <w:rPr>
            <w:rStyle w:val="Hyperlink"/>
            <w:noProof/>
          </w:rPr>
          <w:t>Implementation Schedule</w:t>
        </w:r>
        <w:r>
          <w:rPr>
            <w:noProof/>
            <w:webHidden/>
          </w:rPr>
          <w:tab/>
        </w:r>
        <w:r>
          <w:rPr>
            <w:noProof/>
            <w:webHidden/>
          </w:rPr>
          <w:fldChar w:fldCharType="begin"/>
        </w:r>
        <w:r>
          <w:rPr>
            <w:noProof/>
            <w:webHidden/>
          </w:rPr>
          <w:instrText xml:space="preserve"> PAGEREF _Toc474416769 \h </w:instrText>
        </w:r>
        <w:r>
          <w:rPr>
            <w:noProof/>
            <w:webHidden/>
          </w:rPr>
        </w:r>
        <w:r>
          <w:rPr>
            <w:noProof/>
            <w:webHidden/>
          </w:rPr>
          <w:fldChar w:fldCharType="separate"/>
        </w:r>
        <w:r>
          <w:rPr>
            <w:noProof/>
            <w:webHidden/>
          </w:rPr>
          <w:t>8</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0" w:history="1">
        <w:r w:rsidRPr="00985E58">
          <w:rPr>
            <w:rStyle w:val="Hyperlink"/>
            <w:noProof/>
          </w:rPr>
          <w:t>10</w:t>
        </w:r>
        <w:r>
          <w:rPr>
            <w:rFonts w:eastAsiaTheme="minorEastAsia"/>
            <w:b w:val="0"/>
            <w:noProof/>
            <w:color w:val="auto"/>
            <w:sz w:val="22"/>
          </w:rPr>
          <w:tab/>
        </w:r>
        <w:r w:rsidRPr="00985E58">
          <w:rPr>
            <w:rStyle w:val="Hyperlink"/>
            <w:noProof/>
          </w:rPr>
          <w:t>Implementation Security</w:t>
        </w:r>
        <w:r>
          <w:rPr>
            <w:noProof/>
            <w:webHidden/>
          </w:rPr>
          <w:tab/>
        </w:r>
        <w:r>
          <w:rPr>
            <w:noProof/>
            <w:webHidden/>
          </w:rPr>
          <w:fldChar w:fldCharType="begin"/>
        </w:r>
        <w:r>
          <w:rPr>
            <w:noProof/>
            <w:webHidden/>
          </w:rPr>
          <w:instrText xml:space="preserve"> PAGEREF _Toc474416770 \h </w:instrText>
        </w:r>
        <w:r>
          <w:rPr>
            <w:noProof/>
            <w:webHidden/>
          </w:rPr>
        </w:r>
        <w:r>
          <w:rPr>
            <w:noProof/>
            <w:webHidden/>
          </w:rPr>
          <w:fldChar w:fldCharType="separate"/>
        </w:r>
        <w:r>
          <w:rPr>
            <w:noProof/>
            <w:webHidden/>
          </w:rPr>
          <w:t>8</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1" w:history="1">
        <w:r w:rsidRPr="00985E58">
          <w:rPr>
            <w:rStyle w:val="Hyperlink"/>
            <w:noProof/>
          </w:rPr>
          <w:t>11</w:t>
        </w:r>
        <w:r>
          <w:rPr>
            <w:rFonts w:eastAsiaTheme="minorEastAsia"/>
            <w:b w:val="0"/>
            <w:noProof/>
            <w:color w:val="auto"/>
            <w:sz w:val="22"/>
          </w:rPr>
          <w:tab/>
        </w:r>
        <w:r w:rsidRPr="00985E58">
          <w:rPr>
            <w:rStyle w:val="Hyperlink"/>
            <w:noProof/>
          </w:rPr>
          <w:t>Implementation Support</w:t>
        </w:r>
        <w:r>
          <w:rPr>
            <w:noProof/>
            <w:webHidden/>
          </w:rPr>
          <w:tab/>
        </w:r>
        <w:r>
          <w:rPr>
            <w:noProof/>
            <w:webHidden/>
          </w:rPr>
          <w:fldChar w:fldCharType="begin"/>
        </w:r>
        <w:r>
          <w:rPr>
            <w:noProof/>
            <w:webHidden/>
          </w:rPr>
          <w:instrText xml:space="preserve"> PAGEREF _Toc474416771 \h </w:instrText>
        </w:r>
        <w:r>
          <w:rPr>
            <w:noProof/>
            <w:webHidden/>
          </w:rPr>
        </w:r>
        <w:r>
          <w:rPr>
            <w:noProof/>
            <w:webHidden/>
          </w:rPr>
          <w:fldChar w:fldCharType="separate"/>
        </w:r>
        <w:r>
          <w:rPr>
            <w:noProof/>
            <w:webHidden/>
          </w:rPr>
          <w:t>9</w:t>
        </w:r>
        <w:r>
          <w:rPr>
            <w:noProof/>
            <w:webHidden/>
          </w:rPr>
          <w:fldChar w:fldCharType="end"/>
        </w:r>
      </w:hyperlink>
    </w:p>
    <w:p w:rsidR="009B7CE1" w:rsidRDefault="009B7CE1">
      <w:pPr>
        <w:pStyle w:val="TOC2"/>
        <w:tabs>
          <w:tab w:val="left" w:pos="880"/>
          <w:tab w:val="right" w:leader="dot" w:pos="9350"/>
        </w:tabs>
        <w:rPr>
          <w:rFonts w:eastAsiaTheme="minorEastAsia"/>
          <w:b w:val="0"/>
          <w:noProof/>
        </w:rPr>
      </w:pPr>
      <w:hyperlink w:anchor="_Toc474416772" w:history="1">
        <w:r w:rsidRPr="00985E58">
          <w:rPr>
            <w:rStyle w:val="Hyperlink"/>
            <w:noProof/>
          </w:rPr>
          <w:t>11.1</w:t>
        </w:r>
        <w:r>
          <w:rPr>
            <w:rFonts w:eastAsiaTheme="minorEastAsia"/>
            <w:b w:val="0"/>
            <w:noProof/>
          </w:rPr>
          <w:tab/>
        </w:r>
        <w:r w:rsidRPr="00985E58">
          <w:rPr>
            <w:rStyle w:val="Hyperlink"/>
            <w:noProof/>
          </w:rPr>
          <w:t>Hardware, Software, Facilities, and Materials</w:t>
        </w:r>
        <w:r>
          <w:rPr>
            <w:noProof/>
            <w:webHidden/>
          </w:rPr>
          <w:tab/>
        </w:r>
        <w:r>
          <w:rPr>
            <w:noProof/>
            <w:webHidden/>
          </w:rPr>
          <w:fldChar w:fldCharType="begin"/>
        </w:r>
        <w:r>
          <w:rPr>
            <w:noProof/>
            <w:webHidden/>
          </w:rPr>
          <w:instrText xml:space="preserve"> PAGEREF _Toc474416772 \h </w:instrText>
        </w:r>
        <w:r>
          <w:rPr>
            <w:noProof/>
            <w:webHidden/>
          </w:rPr>
        </w:r>
        <w:r>
          <w:rPr>
            <w:noProof/>
            <w:webHidden/>
          </w:rPr>
          <w:fldChar w:fldCharType="separate"/>
        </w:r>
        <w:r>
          <w:rPr>
            <w:noProof/>
            <w:webHidden/>
          </w:rPr>
          <w:t>9</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3" w:history="1">
        <w:r w:rsidRPr="00985E58">
          <w:rPr>
            <w:rStyle w:val="Hyperlink"/>
            <w:noProof/>
          </w:rPr>
          <w:t>12</w:t>
        </w:r>
        <w:r>
          <w:rPr>
            <w:rFonts w:eastAsiaTheme="minorEastAsia"/>
            <w:b w:val="0"/>
            <w:noProof/>
            <w:color w:val="auto"/>
            <w:sz w:val="22"/>
          </w:rPr>
          <w:tab/>
        </w:r>
        <w:r w:rsidRPr="00985E58">
          <w:rPr>
            <w:rStyle w:val="Hyperlink"/>
            <w:noProof/>
          </w:rPr>
          <w:t>Documentation</w:t>
        </w:r>
        <w:r>
          <w:rPr>
            <w:noProof/>
            <w:webHidden/>
          </w:rPr>
          <w:tab/>
        </w:r>
        <w:r>
          <w:rPr>
            <w:noProof/>
            <w:webHidden/>
          </w:rPr>
          <w:fldChar w:fldCharType="begin"/>
        </w:r>
        <w:r>
          <w:rPr>
            <w:noProof/>
            <w:webHidden/>
          </w:rPr>
          <w:instrText xml:space="preserve"> PAGEREF _Toc474416773 \h </w:instrText>
        </w:r>
        <w:r>
          <w:rPr>
            <w:noProof/>
            <w:webHidden/>
          </w:rPr>
        </w:r>
        <w:r>
          <w:rPr>
            <w:noProof/>
            <w:webHidden/>
          </w:rPr>
          <w:fldChar w:fldCharType="separate"/>
        </w:r>
        <w:r>
          <w:rPr>
            <w:noProof/>
            <w:webHidden/>
          </w:rPr>
          <w:t>13</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4" w:history="1">
        <w:r w:rsidRPr="00985E58">
          <w:rPr>
            <w:rStyle w:val="Hyperlink"/>
            <w:noProof/>
          </w:rPr>
          <w:t>13</w:t>
        </w:r>
        <w:r>
          <w:rPr>
            <w:rFonts w:eastAsiaTheme="minorEastAsia"/>
            <w:b w:val="0"/>
            <w:noProof/>
            <w:color w:val="auto"/>
            <w:sz w:val="22"/>
          </w:rPr>
          <w:tab/>
        </w:r>
        <w:r w:rsidRPr="00985E58">
          <w:rPr>
            <w:rStyle w:val="Hyperlink"/>
            <w:noProof/>
          </w:rPr>
          <w:t>Personnel</w:t>
        </w:r>
        <w:r>
          <w:rPr>
            <w:noProof/>
            <w:webHidden/>
          </w:rPr>
          <w:tab/>
        </w:r>
        <w:r>
          <w:rPr>
            <w:noProof/>
            <w:webHidden/>
          </w:rPr>
          <w:fldChar w:fldCharType="begin"/>
        </w:r>
        <w:r>
          <w:rPr>
            <w:noProof/>
            <w:webHidden/>
          </w:rPr>
          <w:instrText xml:space="preserve"> PAGEREF _Toc474416774 \h </w:instrText>
        </w:r>
        <w:r>
          <w:rPr>
            <w:noProof/>
            <w:webHidden/>
          </w:rPr>
        </w:r>
        <w:r>
          <w:rPr>
            <w:noProof/>
            <w:webHidden/>
          </w:rPr>
          <w:fldChar w:fldCharType="separate"/>
        </w:r>
        <w:r>
          <w:rPr>
            <w:noProof/>
            <w:webHidden/>
          </w:rPr>
          <w:t>13</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5" w:history="1">
        <w:r w:rsidRPr="00985E58">
          <w:rPr>
            <w:rStyle w:val="Hyperlink"/>
            <w:noProof/>
          </w:rPr>
          <w:t>14</w:t>
        </w:r>
        <w:r>
          <w:rPr>
            <w:rFonts w:eastAsiaTheme="minorEastAsia"/>
            <w:b w:val="0"/>
            <w:noProof/>
            <w:color w:val="auto"/>
            <w:sz w:val="22"/>
          </w:rPr>
          <w:tab/>
        </w:r>
        <w:r w:rsidRPr="00985E58">
          <w:rPr>
            <w:rStyle w:val="Hyperlink"/>
            <w:noProof/>
          </w:rPr>
          <w:t>Known Issues</w:t>
        </w:r>
        <w:r>
          <w:rPr>
            <w:noProof/>
            <w:webHidden/>
          </w:rPr>
          <w:tab/>
        </w:r>
        <w:r>
          <w:rPr>
            <w:noProof/>
            <w:webHidden/>
          </w:rPr>
          <w:fldChar w:fldCharType="begin"/>
        </w:r>
        <w:r>
          <w:rPr>
            <w:noProof/>
            <w:webHidden/>
          </w:rPr>
          <w:instrText xml:space="preserve"> PAGEREF _Toc474416775 \h </w:instrText>
        </w:r>
        <w:r>
          <w:rPr>
            <w:noProof/>
            <w:webHidden/>
          </w:rPr>
        </w:r>
        <w:r>
          <w:rPr>
            <w:noProof/>
            <w:webHidden/>
          </w:rPr>
          <w:fldChar w:fldCharType="separate"/>
        </w:r>
        <w:r>
          <w:rPr>
            <w:noProof/>
            <w:webHidden/>
          </w:rPr>
          <w:t>14</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6" w:history="1">
        <w:r w:rsidRPr="00985E58">
          <w:rPr>
            <w:rStyle w:val="Hyperlink"/>
            <w:noProof/>
          </w:rPr>
          <w:t>15</w:t>
        </w:r>
        <w:r>
          <w:rPr>
            <w:rFonts w:eastAsiaTheme="minorEastAsia"/>
            <w:b w:val="0"/>
            <w:noProof/>
            <w:color w:val="auto"/>
            <w:sz w:val="22"/>
          </w:rPr>
          <w:tab/>
        </w:r>
        <w:r w:rsidRPr="00985E58">
          <w:rPr>
            <w:rStyle w:val="Hyperlink"/>
            <w:noProof/>
          </w:rPr>
          <w:t>Implementation Requirements by Site</w:t>
        </w:r>
        <w:r>
          <w:rPr>
            <w:noProof/>
            <w:webHidden/>
          </w:rPr>
          <w:tab/>
        </w:r>
        <w:r>
          <w:rPr>
            <w:noProof/>
            <w:webHidden/>
          </w:rPr>
          <w:fldChar w:fldCharType="begin"/>
        </w:r>
        <w:r>
          <w:rPr>
            <w:noProof/>
            <w:webHidden/>
          </w:rPr>
          <w:instrText xml:space="preserve"> PAGEREF _Toc474416776 \h </w:instrText>
        </w:r>
        <w:r>
          <w:rPr>
            <w:noProof/>
            <w:webHidden/>
          </w:rPr>
        </w:r>
        <w:r>
          <w:rPr>
            <w:noProof/>
            <w:webHidden/>
          </w:rPr>
          <w:fldChar w:fldCharType="separate"/>
        </w:r>
        <w:r>
          <w:rPr>
            <w:noProof/>
            <w:webHidden/>
          </w:rPr>
          <w:t>14</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7" w:history="1">
        <w:r w:rsidRPr="00985E58">
          <w:rPr>
            <w:rStyle w:val="Hyperlink"/>
            <w:noProof/>
          </w:rPr>
          <w:t>16</w:t>
        </w:r>
        <w:r>
          <w:rPr>
            <w:rFonts w:eastAsiaTheme="minorEastAsia"/>
            <w:b w:val="0"/>
            <w:noProof/>
            <w:color w:val="auto"/>
            <w:sz w:val="22"/>
          </w:rPr>
          <w:tab/>
        </w:r>
        <w:r w:rsidRPr="00985E58">
          <w:rPr>
            <w:rStyle w:val="Hyperlink"/>
            <w:noProof/>
          </w:rPr>
          <w:t>Risks and Contingencies</w:t>
        </w:r>
        <w:r>
          <w:rPr>
            <w:noProof/>
            <w:webHidden/>
          </w:rPr>
          <w:tab/>
        </w:r>
        <w:r>
          <w:rPr>
            <w:noProof/>
            <w:webHidden/>
          </w:rPr>
          <w:fldChar w:fldCharType="begin"/>
        </w:r>
        <w:r>
          <w:rPr>
            <w:noProof/>
            <w:webHidden/>
          </w:rPr>
          <w:instrText xml:space="preserve"> PAGEREF _Toc474416777 \h </w:instrText>
        </w:r>
        <w:r>
          <w:rPr>
            <w:noProof/>
            <w:webHidden/>
          </w:rPr>
        </w:r>
        <w:r>
          <w:rPr>
            <w:noProof/>
            <w:webHidden/>
          </w:rPr>
          <w:fldChar w:fldCharType="separate"/>
        </w:r>
        <w:r>
          <w:rPr>
            <w:noProof/>
            <w:webHidden/>
          </w:rPr>
          <w:t>14</w:t>
        </w:r>
        <w:r>
          <w:rPr>
            <w:noProof/>
            <w:webHidden/>
          </w:rPr>
          <w:fldChar w:fldCharType="end"/>
        </w:r>
      </w:hyperlink>
    </w:p>
    <w:p w:rsidR="009B7CE1" w:rsidRDefault="009B7CE1">
      <w:pPr>
        <w:pStyle w:val="TOC1"/>
        <w:tabs>
          <w:tab w:val="left" w:pos="660"/>
          <w:tab w:val="right" w:leader="dot" w:pos="9350"/>
        </w:tabs>
        <w:rPr>
          <w:rFonts w:eastAsiaTheme="minorEastAsia"/>
          <w:b w:val="0"/>
          <w:noProof/>
          <w:color w:val="auto"/>
          <w:sz w:val="22"/>
        </w:rPr>
      </w:pPr>
      <w:hyperlink w:anchor="_Toc474416778" w:history="1">
        <w:r w:rsidRPr="00985E58">
          <w:rPr>
            <w:rStyle w:val="Hyperlink"/>
            <w:noProof/>
          </w:rPr>
          <w:t>17</w:t>
        </w:r>
        <w:r>
          <w:rPr>
            <w:rFonts w:eastAsiaTheme="minorEastAsia"/>
            <w:b w:val="0"/>
            <w:noProof/>
            <w:color w:val="auto"/>
            <w:sz w:val="22"/>
          </w:rPr>
          <w:tab/>
        </w:r>
        <w:r w:rsidRPr="00985E58">
          <w:rPr>
            <w:rStyle w:val="Hyperlink"/>
            <w:noProof/>
          </w:rPr>
          <w:t>System Acceptance</w:t>
        </w:r>
        <w:r>
          <w:rPr>
            <w:noProof/>
            <w:webHidden/>
          </w:rPr>
          <w:tab/>
        </w:r>
        <w:r>
          <w:rPr>
            <w:noProof/>
            <w:webHidden/>
          </w:rPr>
          <w:fldChar w:fldCharType="begin"/>
        </w:r>
        <w:r>
          <w:rPr>
            <w:noProof/>
            <w:webHidden/>
          </w:rPr>
          <w:instrText xml:space="preserve"> PAGEREF _Toc474416778 \h </w:instrText>
        </w:r>
        <w:r>
          <w:rPr>
            <w:noProof/>
            <w:webHidden/>
          </w:rPr>
        </w:r>
        <w:r>
          <w:rPr>
            <w:noProof/>
            <w:webHidden/>
          </w:rPr>
          <w:fldChar w:fldCharType="separate"/>
        </w:r>
        <w:r>
          <w:rPr>
            <w:noProof/>
            <w:webHidden/>
          </w:rPr>
          <w:t>15</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140F01" w:rsidP="008A6EF0">
      <w:r w:rsidRPr="00140F01">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682395">
        <w:trPr>
          <w:trHeight w:val="432"/>
          <w:tblHeader/>
        </w:trPr>
        <w:tc>
          <w:tcPr>
            <w:tcW w:w="4674" w:type="dxa"/>
            <w:shd w:val="clear" w:color="auto" w:fill="1B4675"/>
            <w:vAlign w:val="center"/>
          </w:tcPr>
          <w:p w:rsidR="008A6EF0" w:rsidRPr="0030427C" w:rsidRDefault="008A6EF0" w:rsidP="00682395">
            <w:pPr>
              <w:pStyle w:val="TableHeaderText"/>
            </w:pPr>
            <w:r>
              <w:t>Style</w:t>
            </w:r>
          </w:p>
        </w:tc>
        <w:tc>
          <w:tcPr>
            <w:tcW w:w="4676" w:type="dxa"/>
            <w:shd w:val="clear" w:color="auto" w:fill="1B4675"/>
            <w:vAlign w:val="center"/>
          </w:tcPr>
          <w:p w:rsidR="008A6EF0" w:rsidRPr="0030427C" w:rsidRDefault="008A6EF0" w:rsidP="00682395">
            <w:pPr>
              <w:pStyle w:val="TableHeaderText"/>
            </w:pPr>
            <w:r>
              <w:t>Convention</w:t>
            </w:r>
          </w:p>
        </w:tc>
      </w:tr>
      <w:tr w:rsidR="008A6EF0" w:rsidRPr="0030427C" w:rsidTr="00682395">
        <w:trPr>
          <w:trHeight w:val="432"/>
          <w:tblHeader/>
        </w:trPr>
        <w:tc>
          <w:tcPr>
            <w:tcW w:w="4674" w:type="dxa"/>
          </w:tcPr>
          <w:p w:rsidR="008A6EF0" w:rsidRPr="0030427C" w:rsidRDefault="008A6EF0" w:rsidP="00682395">
            <w:r>
              <w:t>Normal text</w:t>
            </w:r>
          </w:p>
        </w:tc>
        <w:tc>
          <w:tcPr>
            <w:tcW w:w="4676" w:type="dxa"/>
          </w:tcPr>
          <w:p w:rsidR="008A6EF0" w:rsidRPr="0030427C" w:rsidRDefault="008A6EF0" w:rsidP="00682395">
            <w:r>
              <w:t>Indicates placeholder text that can be used for any project.</w:t>
            </w:r>
          </w:p>
        </w:tc>
      </w:tr>
      <w:tr w:rsidR="008A6EF0" w:rsidRPr="0030427C" w:rsidTr="00682395">
        <w:trPr>
          <w:trHeight w:val="432"/>
          <w:tblHeader/>
        </w:trPr>
        <w:tc>
          <w:tcPr>
            <w:tcW w:w="4674" w:type="dxa"/>
          </w:tcPr>
          <w:p w:rsidR="008A6EF0" w:rsidRPr="0030427C" w:rsidRDefault="008A6EF0" w:rsidP="00682395">
            <w:r>
              <w:t>[Instructional text in brackets]</w:t>
            </w:r>
          </w:p>
        </w:tc>
        <w:tc>
          <w:tcPr>
            <w:tcW w:w="4676" w:type="dxa"/>
          </w:tcPr>
          <w:p w:rsidR="008A6EF0" w:rsidRPr="0030427C" w:rsidRDefault="008A6EF0" w:rsidP="00682395">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The CA-</w:t>
      </w:r>
      <w:proofErr w:type="spellStart"/>
      <w:r w:rsidRPr="00922ACC">
        <w:t>PMF</w:t>
      </w:r>
      <w:proofErr w:type="spellEnd"/>
      <w:r w:rsidRPr="00922ACC">
        <w:t xml:space="preserve"> has a Project Sample Library that contains real-world project artifacts from approved projects that you can reference to help you complete CA-</w:t>
      </w:r>
      <w:proofErr w:type="spellStart"/>
      <w:r w:rsidRPr="00922ACC">
        <w:t>PMF</w:t>
      </w:r>
      <w:proofErr w:type="spellEnd"/>
      <w:r w:rsidRPr="00922ACC">
        <w:t xml:space="preserve"> templates. Visit the </w:t>
      </w:r>
      <w:hyperlink r:id="rId12" w:history="1">
        <w:r w:rsidRPr="00922ACC">
          <w:rPr>
            <w:rStyle w:val="Hyperlink"/>
          </w:rPr>
          <w:t>CA-</w:t>
        </w:r>
        <w:proofErr w:type="spellStart"/>
        <w:r w:rsidRPr="00922ACC">
          <w:rPr>
            <w:rStyle w:val="Hyperlink"/>
          </w:rPr>
          <w:t>PMF</w:t>
        </w:r>
        <w:proofErr w:type="spellEnd"/>
        <w:r w:rsidRPr="00922ACC">
          <w:rPr>
            <w:rStyle w:val="Hyperlink"/>
          </w:rPr>
          <w:t xml:space="preserve"> website</w:t>
        </w:r>
      </w:hyperlink>
      <w:r w:rsidRPr="00922ACC">
        <w:t xml:space="preserve"> to access the Project Sample Library.</w:t>
      </w:r>
    </w:p>
    <w:p w:rsidR="008A6EF0" w:rsidRPr="00EA61CC" w:rsidRDefault="008A6EF0" w:rsidP="008A6EF0">
      <w:pPr>
        <w:pStyle w:val="Heading1"/>
      </w:pPr>
      <w:bookmarkStart w:id="0" w:name="_Toc448929956"/>
      <w:bookmarkStart w:id="1" w:name="_Toc448933968"/>
      <w:bookmarkStart w:id="2" w:name="_Toc474416760"/>
      <w:r w:rsidRPr="00EA61CC">
        <w:t>Introduction</w:t>
      </w:r>
      <w:bookmarkEnd w:id="0"/>
      <w:bookmarkEnd w:id="1"/>
      <w:bookmarkEnd w:id="2"/>
    </w:p>
    <w:p w:rsidR="00403EFD" w:rsidRDefault="00403EFD" w:rsidP="008A6EF0">
      <w:bookmarkStart w:id="3" w:name="_Toc448929957"/>
      <w:bookmarkStart w:id="4" w:name="_Toc448933969"/>
      <w:r>
        <w:t>[The Implementation Management Plan describes how the project’s end result will be installed, deployed, and transitioned into an operational system or environment. The plan contains an overview of the system, a brief description of the major tasks involved in its implementation, and the overall resources needed to support the implementation effort (such as hardware, software, facilities, materials, and personnel). If the implementation is to occur at multiple locations, the plan also documents the overall sequence and site-specific implementation specification.]</w:t>
      </w:r>
    </w:p>
    <w:p w:rsidR="008A6EF0" w:rsidRPr="00EA61CC" w:rsidRDefault="00403EFD" w:rsidP="008A6EF0">
      <w:pPr>
        <w:pStyle w:val="Heading1"/>
      </w:pPr>
      <w:bookmarkStart w:id="5" w:name="_Toc474416761"/>
      <w:bookmarkEnd w:id="3"/>
      <w:bookmarkEnd w:id="4"/>
      <w:r>
        <w:t>Planning Assumptions</w:t>
      </w:r>
      <w:bookmarkEnd w:id="5"/>
    </w:p>
    <w:p w:rsidR="00403EFD" w:rsidRDefault="00A857C0" w:rsidP="008A6EF0">
      <w:bookmarkStart w:id="6" w:name="_Toc448929958"/>
      <w:bookmarkStart w:id="7" w:name="_Toc448933970"/>
      <w:r>
        <w:t xml:space="preserve">[This section of the </w:t>
      </w:r>
      <w:r w:rsidR="00403EFD" w:rsidRPr="00403EFD">
        <w:t>Implementation Management Plan describes the assumptions made about the development and execution of this document. Assumptions are statements that, for planning purposes, are considered true, real, or certain. As such, statement accuracy is important and assumptions should be written carefully to avoid ambiguity. Assumptions affect all aspects of implementation planning, are part of the progressive elaboration, and generally involve a degree of risk</w:t>
      </w:r>
      <w:r w:rsidR="00140F01">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403EFD" w:rsidRPr="0030427C" w:rsidTr="00682395">
        <w:trPr>
          <w:trHeight w:val="432"/>
          <w:tblHeader/>
        </w:trPr>
        <w:tc>
          <w:tcPr>
            <w:tcW w:w="4674" w:type="dxa"/>
            <w:shd w:val="clear" w:color="auto" w:fill="1B4675"/>
            <w:vAlign w:val="center"/>
          </w:tcPr>
          <w:p w:rsidR="00403EFD" w:rsidRPr="0030427C" w:rsidRDefault="00403EFD" w:rsidP="00682395">
            <w:pPr>
              <w:pStyle w:val="TableHeaderText"/>
            </w:pPr>
            <w:r>
              <w:t>Assumptions</w:t>
            </w:r>
          </w:p>
        </w:tc>
        <w:tc>
          <w:tcPr>
            <w:tcW w:w="4676" w:type="dxa"/>
            <w:shd w:val="clear" w:color="auto" w:fill="1B4675"/>
            <w:vAlign w:val="center"/>
          </w:tcPr>
          <w:p w:rsidR="00403EFD" w:rsidRPr="0030427C" w:rsidRDefault="00403EFD" w:rsidP="00682395">
            <w:pPr>
              <w:pStyle w:val="TableHeaderText"/>
            </w:pPr>
            <w:r>
              <w:t>Description</w:t>
            </w:r>
          </w:p>
        </w:tc>
      </w:tr>
      <w:tr w:rsidR="00403EFD" w:rsidRPr="0030427C" w:rsidTr="00682395">
        <w:trPr>
          <w:trHeight w:val="432"/>
        </w:trPr>
        <w:tc>
          <w:tcPr>
            <w:tcW w:w="4674" w:type="dxa"/>
          </w:tcPr>
          <w:p w:rsidR="00403EFD" w:rsidRPr="00EC3624" w:rsidRDefault="00403EFD" w:rsidP="00682395"/>
        </w:tc>
        <w:tc>
          <w:tcPr>
            <w:tcW w:w="4676" w:type="dxa"/>
          </w:tcPr>
          <w:p w:rsidR="00403EFD" w:rsidRPr="00EC3624" w:rsidRDefault="00403EFD" w:rsidP="00682395"/>
        </w:tc>
      </w:tr>
      <w:tr w:rsidR="00403EFD" w:rsidRPr="0030427C" w:rsidTr="00682395">
        <w:trPr>
          <w:trHeight w:val="432"/>
        </w:trPr>
        <w:tc>
          <w:tcPr>
            <w:tcW w:w="4674" w:type="dxa"/>
          </w:tcPr>
          <w:p w:rsidR="00403EFD" w:rsidRPr="00EC3624" w:rsidRDefault="00403EFD" w:rsidP="00682395"/>
        </w:tc>
        <w:tc>
          <w:tcPr>
            <w:tcW w:w="4676" w:type="dxa"/>
          </w:tcPr>
          <w:p w:rsidR="00403EFD" w:rsidRPr="00EC3624" w:rsidRDefault="00403EFD" w:rsidP="00682395"/>
        </w:tc>
      </w:tr>
      <w:tr w:rsidR="00403EFD" w:rsidRPr="0030427C" w:rsidTr="00682395">
        <w:trPr>
          <w:trHeight w:val="432"/>
        </w:trPr>
        <w:tc>
          <w:tcPr>
            <w:tcW w:w="4674" w:type="dxa"/>
          </w:tcPr>
          <w:p w:rsidR="00403EFD" w:rsidRPr="00EC3624" w:rsidRDefault="00403EFD" w:rsidP="00682395"/>
        </w:tc>
        <w:tc>
          <w:tcPr>
            <w:tcW w:w="4676" w:type="dxa"/>
          </w:tcPr>
          <w:p w:rsidR="00403EFD" w:rsidRPr="00EC3624" w:rsidRDefault="00403EFD" w:rsidP="00682395"/>
        </w:tc>
      </w:tr>
    </w:tbl>
    <w:p w:rsidR="008A6EF0" w:rsidRPr="00303817" w:rsidRDefault="00403EFD" w:rsidP="008A6EF0">
      <w:pPr>
        <w:pStyle w:val="Heading1"/>
      </w:pPr>
      <w:bookmarkStart w:id="8" w:name="_Toc474416762"/>
      <w:bookmarkEnd w:id="6"/>
      <w:bookmarkEnd w:id="7"/>
      <w:r>
        <w:t>Constraints</w:t>
      </w:r>
      <w:bookmarkEnd w:id="8"/>
    </w:p>
    <w:p w:rsidR="00403EFD" w:rsidRPr="00C80CD8" w:rsidRDefault="00403EFD" w:rsidP="00403EFD">
      <w:pPr>
        <w:pStyle w:val="BodyTextLeftJustify"/>
      </w:pPr>
      <w:bookmarkStart w:id="9" w:name="_Toc448929959"/>
      <w:bookmarkStart w:id="10" w:name="_Toc448933971"/>
      <w:r w:rsidRPr="00790832">
        <w:t xml:space="preserve">[This </w:t>
      </w:r>
      <w:r>
        <w:t>section</w:t>
      </w:r>
      <w:r w:rsidR="00A857C0">
        <w:t xml:space="preserve"> of the</w:t>
      </w:r>
      <w:r w:rsidRPr="00790832">
        <w:t xml:space="preserve"> Implementation </w:t>
      </w:r>
      <w:r>
        <w:t xml:space="preserve">Management </w:t>
      </w:r>
      <w:r w:rsidRPr="00790832">
        <w:t xml:space="preserve">Plan describes the </w:t>
      </w:r>
      <w:r>
        <w:t>project constraints identified for</w:t>
      </w:r>
      <w:r w:rsidRPr="00790832">
        <w:t xml:space="preserve"> the developmen</w:t>
      </w:r>
      <w:r>
        <w:t>t a</w:t>
      </w:r>
      <w:r w:rsidR="00A857C0">
        <w:t xml:space="preserve">nd execution of this document. </w:t>
      </w:r>
      <w:r w:rsidRPr="00C80CD8">
        <w:t xml:space="preserve">Constraints are restrictions or limiting factors that could affect project performance. They limit resources, schedule, or scope and could affect the </w:t>
      </w:r>
      <w:r w:rsidRPr="00C80CD8">
        <w:lastRenderedPageBreak/>
        <w:t>project and product quality. The following example table</w:t>
      </w:r>
      <w:r>
        <w:t>s</w:t>
      </w:r>
      <w:r w:rsidRPr="00C80CD8">
        <w:t xml:space="preserve"> </w:t>
      </w:r>
      <w:r>
        <w:t>provide</w:t>
      </w:r>
      <w:r w:rsidRPr="00C80CD8">
        <w:t xml:space="preserve"> </w:t>
      </w:r>
      <w:r>
        <w:t xml:space="preserve">a </w:t>
      </w:r>
      <w:r w:rsidRPr="00C80CD8">
        <w:t xml:space="preserve">simple tool for capturing constraints and descriptions. Adjust to suit project needs. Include the </w:t>
      </w:r>
      <w:r>
        <w:t>T</w:t>
      </w:r>
      <w:r w:rsidRPr="00C80CD8">
        <w:t xml:space="preserve">riple </w:t>
      </w:r>
      <w:r>
        <w:t>C</w:t>
      </w:r>
      <w:r w:rsidRPr="00C80CD8">
        <w:t>onstraint of:</w:t>
      </w:r>
    </w:p>
    <w:p w:rsidR="00403EFD" w:rsidRPr="00EC3624" w:rsidRDefault="00403EFD" w:rsidP="00403EFD">
      <w:pPr>
        <w:pStyle w:val="BodyTextBullet1"/>
        <w:numPr>
          <w:ilvl w:val="0"/>
          <w:numId w:val="6"/>
        </w:numPr>
      </w:pPr>
      <w:r w:rsidRPr="00EC3624">
        <w:rPr>
          <w:b/>
        </w:rPr>
        <w:t>Time</w:t>
      </w:r>
      <w:r w:rsidRPr="00EC3624">
        <w:t xml:space="preserve"> - Addresses project duration and scheduling</w:t>
      </w:r>
    </w:p>
    <w:p w:rsidR="00403EFD" w:rsidRPr="00EC3624" w:rsidRDefault="00403EFD" w:rsidP="00403EFD">
      <w:pPr>
        <w:pStyle w:val="BodyTextBullet1"/>
        <w:numPr>
          <w:ilvl w:val="0"/>
          <w:numId w:val="6"/>
        </w:numPr>
      </w:pPr>
      <w:r w:rsidRPr="00EC3624">
        <w:rPr>
          <w:b/>
        </w:rPr>
        <w:t>Cost</w:t>
      </w:r>
      <w:r w:rsidRPr="00EC3624">
        <w:t xml:space="preserve"> - Addresses project budget and resources</w:t>
      </w:r>
    </w:p>
    <w:p w:rsidR="00403EFD" w:rsidRPr="00EC3624" w:rsidRDefault="00403EFD" w:rsidP="00403EFD">
      <w:pPr>
        <w:pStyle w:val="BodyTextBullet1"/>
        <w:numPr>
          <w:ilvl w:val="0"/>
          <w:numId w:val="6"/>
        </w:numPr>
        <w:rPr>
          <w:b/>
        </w:rPr>
      </w:pPr>
      <w:r w:rsidRPr="00EC3624">
        <w:rPr>
          <w:b/>
        </w:rPr>
        <w:t xml:space="preserve">Scope </w:t>
      </w:r>
      <w:r w:rsidRPr="00EC3624">
        <w:t>- Addresses project goals and objectives, which can affect requirements and work.]</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68"/>
        <w:gridCol w:w="6217"/>
      </w:tblGrid>
      <w:tr w:rsidR="00403EFD" w:rsidRPr="006C11F5" w:rsidTr="00403EFD">
        <w:trPr>
          <w:tblHeader/>
        </w:trPr>
        <w:tc>
          <w:tcPr>
            <w:tcW w:w="1688" w:type="pct"/>
            <w:shd w:val="clear" w:color="auto" w:fill="1B4675"/>
            <w:tcMar>
              <w:left w:w="115" w:type="dxa"/>
              <w:right w:w="115" w:type="dxa"/>
            </w:tcMar>
          </w:tcPr>
          <w:p w:rsidR="00403EFD" w:rsidRPr="00B52522" w:rsidRDefault="00403EFD" w:rsidP="005C3392">
            <w:pPr>
              <w:pStyle w:val="TableHeaderLeftJustify"/>
              <w:jc w:val="center"/>
            </w:pPr>
            <w:r>
              <w:t xml:space="preserve"> </w:t>
            </w:r>
            <w:r w:rsidRPr="00B52522">
              <w:t>Constraint</w:t>
            </w:r>
          </w:p>
        </w:tc>
        <w:tc>
          <w:tcPr>
            <w:tcW w:w="3312" w:type="pct"/>
            <w:shd w:val="clear" w:color="auto" w:fill="1B4675"/>
            <w:tcMar>
              <w:left w:w="115" w:type="dxa"/>
              <w:right w:w="115" w:type="dxa"/>
            </w:tcMar>
          </w:tcPr>
          <w:p w:rsidR="00403EFD" w:rsidRPr="00B52522" w:rsidRDefault="00403EFD" w:rsidP="005C3392">
            <w:pPr>
              <w:pStyle w:val="TableHeaderLeftJustify"/>
              <w:jc w:val="center"/>
            </w:pPr>
            <w:r w:rsidRPr="00B52522">
              <w:t>Description</w:t>
            </w:r>
          </w:p>
        </w:tc>
      </w:tr>
      <w:tr w:rsidR="00403EFD" w:rsidRPr="009F37AB" w:rsidTr="00403EFD">
        <w:trPr>
          <w:tblHeader/>
        </w:trPr>
        <w:tc>
          <w:tcPr>
            <w:tcW w:w="1688" w:type="pct"/>
            <w:tcMar>
              <w:left w:w="115" w:type="dxa"/>
              <w:right w:w="115" w:type="dxa"/>
            </w:tcMar>
          </w:tcPr>
          <w:p w:rsidR="00403EFD" w:rsidRPr="00EC3624" w:rsidRDefault="00403EFD" w:rsidP="00682395"/>
        </w:tc>
        <w:tc>
          <w:tcPr>
            <w:tcW w:w="3312" w:type="pct"/>
            <w:tcMar>
              <w:left w:w="115" w:type="dxa"/>
              <w:right w:w="115" w:type="dxa"/>
            </w:tcMar>
          </w:tcPr>
          <w:p w:rsidR="00403EFD" w:rsidRPr="00EC3624" w:rsidRDefault="00403EFD" w:rsidP="00682395"/>
        </w:tc>
      </w:tr>
      <w:tr w:rsidR="00403EFD" w:rsidRPr="009F37AB" w:rsidTr="00403EFD">
        <w:trPr>
          <w:tblHeader/>
        </w:trPr>
        <w:tc>
          <w:tcPr>
            <w:tcW w:w="1688" w:type="pct"/>
            <w:tcMar>
              <w:left w:w="115" w:type="dxa"/>
              <w:right w:w="115" w:type="dxa"/>
            </w:tcMar>
          </w:tcPr>
          <w:p w:rsidR="00403EFD" w:rsidRPr="00EC3624" w:rsidRDefault="00403EFD" w:rsidP="00682395"/>
        </w:tc>
        <w:tc>
          <w:tcPr>
            <w:tcW w:w="3312" w:type="pct"/>
            <w:tcMar>
              <w:left w:w="115" w:type="dxa"/>
              <w:right w:w="115" w:type="dxa"/>
            </w:tcMar>
          </w:tcPr>
          <w:p w:rsidR="00403EFD" w:rsidRPr="00EC3624" w:rsidRDefault="00403EFD" w:rsidP="00682395"/>
        </w:tc>
      </w:tr>
      <w:tr w:rsidR="00403EFD" w:rsidRPr="009F37AB" w:rsidTr="00403EFD">
        <w:trPr>
          <w:tblHeader/>
        </w:trPr>
        <w:tc>
          <w:tcPr>
            <w:tcW w:w="1688" w:type="pct"/>
            <w:tcMar>
              <w:left w:w="115" w:type="dxa"/>
              <w:right w:w="115" w:type="dxa"/>
            </w:tcMar>
          </w:tcPr>
          <w:p w:rsidR="00403EFD" w:rsidRPr="00EC3624" w:rsidRDefault="00403EFD" w:rsidP="00682395"/>
        </w:tc>
        <w:tc>
          <w:tcPr>
            <w:tcW w:w="3312" w:type="pct"/>
            <w:tcMar>
              <w:left w:w="115" w:type="dxa"/>
              <w:right w:w="115" w:type="dxa"/>
            </w:tcMar>
          </w:tcPr>
          <w:p w:rsidR="00403EFD" w:rsidRPr="00EC3624" w:rsidRDefault="00403EFD" w:rsidP="00682395"/>
        </w:tc>
      </w:tr>
    </w:tbl>
    <w:p w:rsidR="00403EFD" w:rsidRPr="00303817" w:rsidRDefault="00403EFD" w:rsidP="00403EFD">
      <w:pPr>
        <w:pStyle w:val="Heading1"/>
      </w:pPr>
      <w:bookmarkStart w:id="11" w:name="_Toc474416763"/>
      <w:r>
        <w:t>System Overview</w:t>
      </w:r>
      <w:bookmarkEnd w:id="11"/>
    </w:p>
    <w:p w:rsidR="00403EFD" w:rsidRDefault="00403EFD" w:rsidP="00403EFD">
      <w:r>
        <w:t>[This section of the Implementation Management Plan provides a description of the system to be implemented and its organization. The description should provide an overview of the business processes the system supports, how the system relates any other automated systems, the system’s criticality to business efforts, and any other information the author deems relevant and useful for helping Stakeholders understand the system. It is recommended to include specific identifiers such as version and release number. If a System Specification Document exists, it would be a good source for this kind of information</w:t>
      </w:r>
      <w:r w:rsidR="00A857C0">
        <w:t>.</w:t>
      </w:r>
      <w:r>
        <w:t>]</w:t>
      </w:r>
    </w:p>
    <w:p w:rsidR="008A6EF0" w:rsidRPr="00303817" w:rsidRDefault="008A6EF0" w:rsidP="00F831CE">
      <w:pPr>
        <w:pStyle w:val="Heading2"/>
      </w:pPr>
      <w:bookmarkStart w:id="12" w:name="_Toc474416764"/>
      <w:r w:rsidRPr="00303817">
        <w:t>S</w:t>
      </w:r>
      <w:r w:rsidR="00403EFD">
        <w:t>ystem Organization</w:t>
      </w:r>
      <w:bookmarkEnd w:id="12"/>
    </w:p>
    <w:p w:rsidR="00403EFD" w:rsidRDefault="00403EFD" w:rsidP="00403EFD">
      <w:pPr>
        <w:pStyle w:val="BodyTextLeftJustify"/>
      </w:pPr>
      <w:r w:rsidRPr="00F620D5">
        <w:t xml:space="preserve">[This </w:t>
      </w:r>
      <w:r>
        <w:t xml:space="preserve">section of the </w:t>
      </w:r>
      <w:r w:rsidRPr="00F620D5">
        <w:t xml:space="preserve">Implementation </w:t>
      </w:r>
      <w:r>
        <w:t xml:space="preserve">Management </w:t>
      </w:r>
      <w:r w:rsidRPr="00F620D5">
        <w:t xml:space="preserve">Plan provides a description of the system structure and the major system components essential to its implementation. It should describe both hardware and software as appropriate. Charts, diagrams, and graphics </w:t>
      </w:r>
      <w:r>
        <w:t xml:space="preserve">at the beginning of this section </w:t>
      </w:r>
      <w:r w:rsidRPr="00F620D5">
        <w:t>may be necessary to provide a clear picture of the system.</w:t>
      </w:r>
      <w:r>
        <w:t xml:space="preserve"> Hardware and software should be described, and again, the System Specification Document is </w:t>
      </w:r>
      <w:r w:rsidR="00A857C0">
        <w:t xml:space="preserve">a good source of information. </w:t>
      </w:r>
      <w:r>
        <w:t>When describing hardware, the following minimum fields are recommended and can be extended as needed:</w:t>
      </w:r>
    </w:p>
    <w:p w:rsidR="00403EFD" w:rsidRPr="00440287" w:rsidRDefault="00403EFD" w:rsidP="00A857C0">
      <w:pPr>
        <w:pStyle w:val="BodyTextBullet1"/>
        <w:tabs>
          <w:tab w:val="clear" w:pos="360"/>
          <w:tab w:val="num" w:pos="720"/>
        </w:tabs>
        <w:ind w:left="720"/>
      </w:pPr>
      <w:r w:rsidRPr="00440287">
        <w:rPr>
          <w:b/>
        </w:rPr>
        <w:t>Hardware Manufacturer</w:t>
      </w:r>
      <w:r w:rsidRPr="00440287">
        <w:t xml:space="preserve"> – </w:t>
      </w:r>
      <w:r>
        <w:t>T</w:t>
      </w:r>
      <w:r w:rsidRPr="00440287">
        <w:t>he name of the manufacturer of the hardware item</w:t>
      </w:r>
    </w:p>
    <w:p w:rsidR="00403EFD" w:rsidRPr="00440287" w:rsidRDefault="00403EFD" w:rsidP="00A857C0">
      <w:pPr>
        <w:pStyle w:val="BodyTextBullet1"/>
        <w:tabs>
          <w:tab w:val="clear" w:pos="360"/>
          <w:tab w:val="num" w:pos="720"/>
        </w:tabs>
        <w:ind w:left="720"/>
      </w:pPr>
      <w:r w:rsidRPr="00440287">
        <w:rPr>
          <w:b/>
        </w:rPr>
        <w:t>Hardware Type</w:t>
      </w:r>
      <w:r w:rsidRPr="00440287">
        <w:t xml:space="preserve"> – The type of the hardware component</w:t>
      </w:r>
      <w:r>
        <w:t>,</w:t>
      </w:r>
      <w:r w:rsidRPr="00440287">
        <w:t xml:space="preserve"> such as tablet, server, </w:t>
      </w:r>
      <w:r>
        <w:t xml:space="preserve">or </w:t>
      </w:r>
      <w:r w:rsidRPr="00440287">
        <w:t>peripheral</w:t>
      </w:r>
    </w:p>
    <w:p w:rsidR="00403EFD" w:rsidRPr="00440287" w:rsidRDefault="00403EFD" w:rsidP="00A857C0">
      <w:pPr>
        <w:pStyle w:val="BodyTextBullet1"/>
        <w:tabs>
          <w:tab w:val="clear" w:pos="360"/>
          <w:tab w:val="num" w:pos="720"/>
        </w:tabs>
        <w:ind w:left="720"/>
      </w:pPr>
      <w:r w:rsidRPr="00440287">
        <w:rPr>
          <w:b/>
        </w:rPr>
        <w:t>Model</w:t>
      </w:r>
      <w:r w:rsidRPr="00440287">
        <w:t xml:space="preserve"> – Model number of the component</w:t>
      </w:r>
    </w:p>
    <w:p w:rsidR="00403EFD" w:rsidRPr="00440287" w:rsidRDefault="00403EFD" w:rsidP="00A857C0">
      <w:pPr>
        <w:pStyle w:val="BodyTextBullet1"/>
        <w:tabs>
          <w:tab w:val="clear" w:pos="360"/>
          <w:tab w:val="num" w:pos="720"/>
        </w:tabs>
        <w:ind w:left="720"/>
      </w:pPr>
      <w:r w:rsidRPr="00440287">
        <w:rPr>
          <w:b/>
        </w:rPr>
        <w:t>Configuration</w:t>
      </w:r>
      <w:r w:rsidRPr="00440287">
        <w:t xml:space="preserve"> – </w:t>
      </w:r>
      <w:r>
        <w:t>S</w:t>
      </w:r>
      <w:r w:rsidRPr="00440287">
        <w:t xml:space="preserve">pecifications for </w:t>
      </w:r>
      <w:r>
        <w:t xml:space="preserve">such parameters as </w:t>
      </w:r>
      <w:r w:rsidRPr="00440287">
        <w:t xml:space="preserve">storage </w:t>
      </w:r>
      <w:r>
        <w:t xml:space="preserve">and </w:t>
      </w:r>
      <w:r w:rsidRPr="00440287">
        <w:t xml:space="preserve">RAM </w:t>
      </w:r>
    </w:p>
    <w:p w:rsidR="00403EFD" w:rsidRDefault="00403EFD" w:rsidP="00EC3624">
      <w:pPr>
        <w:pStyle w:val="BodyTextBullet1"/>
        <w:numPr>
          <w:ilvl w:val="0"/>
          <w:numId w:val="0"/>
        </w:numPr>
      </w:pPr>
      <w:r w:rsidRPr="00440287">
        <w:t>If the sy</w:t>
      </w:r>
      <w:r>
        <w:t xml:space="preserve">stem is delivered via the Cloud, </w:t>
      </w:r>
      <w:r w:rsidRPr="00440287">
        <w:t>these details may not be known</w:t>
      </w:r>
      <w:r>
        <w:t>. In this case, note the provider of the service and the type of service provided:</w:t>
      </w:r>
    </w:p>
    <w:p w:rsidR="00403EFD" w:rsidRPr="00440287" w:rsidRDefault="00403EFD" w:rsidP="00A857C0">
      <w:pPr>
        <w:pStyle w:val="BodyTextBullet1"/>
        <w:tabs>
          <w:tab w:val="clear" w:pos="360"/>
          <w:tab w:val="num" w:pos="720"/>
        </w:tabs>
        <w:ind w:left="720"/>
      </w:pPr>
      <w:r>
        <w:rPr>
          <w:b/>
        </w:rPr>
        <w:t>Cloud Provider</w:t>
      </w:r>
      <w:r w:rsidRPr="00440287">
        <w:t xml:space="preserve"> – the name of </w:t>
      </w:r>
      <w:r>
        <w:t>provider of the cloud services used</w:t>
      </w:r>
    </w:p>
    <w:p w:rsidR="00403EFD" w:rsidRDefault="00403EFD" w:rsidP="00A857C0">
      <w:pPr>
        <w:pStyle w:val="BodyTextBullet1"/>
        <w:tabs>
          <w:tab w:val="clear" w:pos="360"/>
          <w:tab w:val="num" w:pos="720"/>
        </w:tabs>
        <w:ind w:left="720"/>
      </w:pPr>
      <w:r>
        <w:rPr>
          <w:b/>
        </w:rPr>
        <w:t>Service Type</w:t>
      </w:r>
      <w:r w:rsidRPr="00440287">
        <w:t xml:space="preserve"> – The </w:t>
      </w:r>
      <w:r>
        <w:t>type of the service provided. Select one of the following:</w:t>
      </w:r>
    </w:p>
    <w:p w:rsidR="00403EFD" w:rsidRPr="00975E71" w:rsidRDefault="00403EFD" w:rsidP="00A857C0">
      <w:pPr>
        <w:pStyle w:val="Bodybullet2"/>
        <w:ind w:left="1080"/>
      </w:pPr>
      <w:r w:rsidRPr="00975E71">
        <w:t>Infrastructure as a Service (IaaS)</w:t>
      </w:r>
    </w:p>
    <w:p w:rsidR="00403EFD" w:rsidRPr="00975E71" w:rsidRDefault="00403EFD" w:rsidP="00A857C0">
      <w:pPr>
        <w:pStyle w:val="Bodybullet2"/>
        <w:ind w:left="1080"/>
      </w:pPr>
      <w:r w:rsidRPr="00975E71">
        <w:t>Platform as a Service (PaaS)</w:t>
      </w:r>
    </w:p>
    <w:p w:rsidR="00403EFD" w:rsidRPr="00975E71" w:rsidRDefault="00403EFD" w:rsidP="00A857C0">
      <w:pPr>
        <w:pStyle w:val="Bodybullet2"/>
        <w:ind w:left="1080"/>
      </w:pPr>
      <w:r w:rsidRPr="00975E71">
        <w:t>Software as a Service (SaaS)</w:t>
      </w:r>
    </w:p>
    <w:p w:rsidR="00403EFD" w:rsidRDefault="00403EFD" w:rsidP="00403EFD">
      <w:pPr>
        <w:pStyle w:val="BodyTextLeftJustify"/>
      </w:pPr>
      <w:r>
        <w:lastRenderedPageBreak/>
        <w:t>For software, document the following fields at a minimum and extend as necessary to s</w:t>
      </w:r>
      <w:r w:rsidR="00EC3624">
        <w:t>uit the project.</w:t>
      </w:r>
    </w:p>
    <w:p w:rsidR="00403EFD" w:rsidRPr="00440287" w:rsidRDefault="00403EFD" w:rsidP="00A857C0">
      <w:pPr>
        <w:pStyle w:val="BodyTextBullet1"/>
        <w:tabs>
          <w:tab w:val="clear" w:pos="360"/>
          <w:tab w:val="num" w:pos="720"/>
        </w:tabs>
        <w:ind w:left="720"/>
      </w:pPr>
      <w:r>
        <w:rPr>
          <w:b/>
        </w:rPr>
        <w:t>Software Publisher</w:t>
      </w:r>
      <w:r w:rsidRPr="00440287">
        <w:t xml:space="preserve"> – the name of </w:t>
      </w:r>
      <w:r>
        <w:t>software publisher</w:t>
      </w:r>
    </w:p>
    <w:p w:rsidR="00403EFD" w:rsidRPr="00440287" w:rsidRDefault="00403EFD" w:rsidP="00A857C0">
      <w:pPr>
        <w:pStyle w:val="BodyTextBullet1"/>
        <w:tabs>
          <w:tab w:val="clear" w:pos="360"/>
          <w:tab w:val="num" w:pos="720"/>
        </w:tabs>
        <w:ind w:left="720"/>
      </w:pPr>
      <w:r>
        <w:rPr>
          <w:b/>
        </w:rPr>
        <w:t xml:space="preserve">Software Title </w:t>
      </w:r>
      <w:r w:rsidRPr="00E44B3A">
        <w:t>–</w:t>
      </w:r>
      <w:r w:rsidRPr="00440287">
        <w:t xml:space="preserve"> </w:t>
      </w:r>
      <w:r>
        <w:t>The name of the software component</w:t>
      </w:r>
      <w:r w:rsidRPr="00440287">
        <w:t>.</w:t>
      </w:r>
    </w:p>
    <w:p w:rsidR="00403EFD" w:rsidRPr="00440287" w:rsidRDefault="00403EFD" w:rsidP="00A857C0">
      <w:pPr>
        <w:pStyle w:val="BodyTextBullet1"/>
        <w:tabs>
          <w:tab w:val="clear" w:pos="360"/>
          <w:tab w:val="num" w:pos="720"/>
        </w:tabs>
        <w:ind w:left="720"/>
      </w:pPr>
      <w:r>
        <w:rPr>
          <w:b/>
        </w:rPr>
        <w:t>Software Function</w:t>
      </w:r>
      <w:r w:rsidRPr="00440287">
        <w:t xml:space="preserve"> – </w:t>
      </w:r>
      <w:r>
        <w:t>Function of the software component such as web server, identity and access management, or reporting utility</w:t>
      </w:r>
    </w:p>
    <w:p w:rsidR="00403EFD" w:rsidRPr="00440287" w:rsidRDefault="00403EFD" w:rsidP="00A857C0">
      <w:pPr>
        <w:pStyle w:val="BodyTextBullet1"/>
        <w:tabs>
          <w:tab w:val="clear" w:pos="360"/>
          <w:tab w:val="num" w:pos="720"/>
        </w:tabs>
        <w:ind w:left="720"/>
      </w:pPr>
      <w:r>
        <w:rPr>
          <w:b/>
        </w:rPr>
        <w:t>Version Number</w:t>
      </w:r>
      <w:r w:rsidRPr="00440287">
        <w:t xml:space="preserve"> – </w:t>
      </w:r>
      <w:r>
        <w:t>Specific version number of the software component being installed.</w:t>
      </w:r>
    </w:p>
    <w:p w:rsidR="00403EFD" w:rsidRDefault="00403EFD" w:rsidP="00403EFD">
      <w:pPr>
        <w:pStyle w:val="BodyTextLeftJustify"/>
      </w:pPr>
      <w:r>
        <w:t xml:space="preserve">The example below provides an overview of a system made up of three distinct layers. The attributes in the table can be expanded as needed with additional configuration information such as operating system.] </w:t>
      </w:r>
    </w:p>
    <w:p w:rsidR="006C61B6" w:rsidRPr="00140F01" w:rsidRDefault="00140F01" w:rsidP="00140F01">
      <w:pPr>
        <w:pStyle w:val="BodyTextItalicsExample"/>
      </w:pPr>
      <w:r w:rsidRPr="00140F01">
        <w:t>[The high-level function</w:t>
      </w:r>
      <w:r w:rsidR="00EC3624">
        <w:t>s are shown in the table below.]</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92"/>
        <w:gridCol w:w="2366"/>
        <w:gridCol w:w="4292"/>
      </w:tblGrid>
      <w:tr w:rsidR="006C61B6" w:rsidRPr="0030427C" w:rsidTr="006C61B6">
        <w:trPr>
          <w:trHeight w:val="432"/>
          <w:tblHeader/>
        </w:trPr>
        <w:tc>
          <w:tcPr>
            <w:tcW w:w="2692" w:type="dxa"/>
            <w:shd w:val="clear" w:color="auto" w:fill="1B4675"/>
            <w:vAlign w:val="center"/>
          </w:tcPr>
          <w:p w:rsidR="006C61B6" w:rsidRPr="0030427C" w:rsidRDefault="006C61B6" w:rsidP="00682395">
            <w:pPr>
              <w:pStyle w:val="TableHeaderText"/>
            </w:pPr>
            <w:r>
              <w:t>Presentation Layer Functions</w:t>
            </w:r>
          </w:p>
        </w:tc>
        <w:tc>
          <w:tcPr>
            <w:tcW w:w="2366" w:type="dxa"/>
            <w:shd w:val="clear" w:color="auto" w:fill="1B4675"/>
            <w:vAlign w:val="center"/>
          </w:tcPr>
          <w:p w:rsidR="006C61B6" w:rsidRPr="0030427C" w:rsidRDefault="006C61B6" w:rsidP="00682395">
            <w:pPr>
              <w:pStyle w:val="TableHeaderText"/>
            </w:pPr>
            <w:r>
              <w:t>Business Logic Layer Functions</w:t>
            </w:r>
          </w:p>
        </w:tc>
        <w:tc>
          <w:tcPr>
            <w:tcW w:w="4292" w:type="dxa"/>
            <w:shd w:val="clear" w:color="auto" w:fill="1B4675"/>
            <w:vAlign w:val="center"/>
          </w:tcPr>
          <w:p w:rsidR="006C61B6" w:rsidRPr="0030427C" w:rsidRDefault="006C61B6" w:rsidP="00682395">
            <w:pPr>
              <w:pStyle w:val="TableHeaderText"/>
            </w:pPr>
            <w:r>
              <w:t>Data Layer Functions</w:t>
            </w:r>
          </w:p>
        </w:tc>
      </w:tr>
      <w:tr w:rsidR="006C61B6" w:rsidRPr="0030427C" w:rsidTr="00140F01">
        <w:trPr>
          <w:trHeight w:val="539"/>
        </w:trPr>
        <w:tc>
          <w:tcPr>
            <w:tcW w:w="2692" w:type="dxa"/>
            <w:vAlign w:val="center"/>
          </w:tcPr>
          <w:p w:rsidR="006C61B6" w:rsidRPr="00140F01" w:rsidRDefault="006C61B6" w:rsidP="00EC3624">
            <w:pPr>
              <w:tabs>
                <w:tab w:val="left" w:pos="0"/>
              </w:tabs>
              <w:spacing w:after="200" w:line="276" w:lineRule="auto"/>
            </w:pPr>
          </w:p>
        </w:tc>
        <w:tc>
          <w:tcPr>
            <w:tcW w:w="2366" w:type="dxa"/>
            <w:vAlign w:val="center"/>
          </w:tcPr>
          <w:p w:rsidR="006C61B6" w:rsidRPr="00140F01" w:rsidRDefault="006C61B6" w:rsidP="00EC3624">
            <w:pPr>
              <w:tabs>
                <w:tab w:val="left" w:pos="0"/>
              </w:tabs>
              <w:spacing w:after="200" w:line="276" w:lineRule="auto"/>
            </w:pPr>
          </w:p>
        </w:tc>
        <w:tc>
          <w:tcPr>
            <w:tcW w:w="4292" w:type="dxa"/>
            <w:vAlign w:val="center"/>
          </w:tcPr>
          <w:p w:rsidR="006C61B6" w:rsidRPr="00140F01" w:rsidRDefault="006C61B6" w:rsidP="00EC3624">
            <w:pPr>
              <w:tabs>
                <w:tab w:val="left" w:pos="0"/>
              </w:tabs>
              <w:spacing w:after="200" w:line="276" w:lineRule="auto"/>
            </w:pPr>
          </w:p>
        </w:tc>
      </w:tr>
      <w:tr w:rsidR="00140F01" w:rsidRPr="0030427C" w:rsidTr="00140F01">
        <w:trPr>
          <w:trHeight w:val="521"/>
        </w:trPr>
        <w:tc>
          <w:tcPr>
            <w:tcW w:w="2692" w:type="dxa"/>
            <w:vAlign w:val="center"/>
          </w:tcPr>
          <w:p w:rsidR="00140F01" w:rsidRPr="00140F01" w:rsidRDefault="00140F01" w:rsidP="00EC3624">
            <w:pPr>
              <w:tabs>
                <w:tab w:val="left" w:pos="0"/>
              </w:tabs>
              <w:spacing w:after="200" w:line="276" w:lineRule="auto"/>
            </w:pPr>
          </w:p>
        </w:tc>
        <w:tc>
          <w:tcPr>
            <w:tcW w:w="2366" w:type="dxa"/>
            <w:vAlign w:val="center"/>
          </w:tcPr>
          <w:p w:rsidR="00140F01" w:rsidRPr="00140F01" w:rsidRDefault="00140F01" w:rsidP="00EC3624">
            <w:pPr>
              <w:tabs>
                <w:tab w:val="left" w:pos="0"/>
              </w:tabs>
              <w:spacing w:after="200" w:line="276" w:lineRule="auto"/>
            </w:pPr>
          </w:p>
        </w:tc>
        <w:tc>
          <w:tcPr>
            <w:tcW w:w="4292" w:type="dxa"/>
            <w:vAlign w:val="center"/>
          </w:tcPr>
          <w:p w:rsidR="00140F01" w:rsidRPr="00140F01" w:rsidRDefault="00140F01" w:rsidP="00EC3624">
            <w:pPr>
              <w:tabs>
                <w:tab w:val="left" w:pos="0"/>
              </w:tabs>
              <w:spacing w:after="200" w:line="276" w:lineRule="auto"/>
            </w:pPr>
          </w:p>
        </w:tc>
      </w:tr>
      <w:tr w:rsidR="00140F01" w:rsidRPr="0030427C" w:rsidTr="00140F01">
        <w:trPr>
          <w:trHeight w:val="449"/>
        </w:trPr>
        <w:tc>
          <w:tcPr>
            <w:tcW w:w="2692" w:type="dxa"/>
            <w:vAlign w:val="center"/>
          </w:tcPr>
          <w:p w:rsidR="00140F01" w:rsidRPr="00140F01" w:rsidRDefault="00140F01" w:rsidP="00EC3624">
            <w:pPr>
              <w:tabs>
                <w:tab w:val="left" w:pos="0"/>
              </w:tabs>
              <w:spacing w:after="200" w:line="276" w:lineRule="auto"/>
            </w:pPr>
          </w:p>
        </w:tc>
        <w:tc>
          <w:tcPr>
            <w:tcW w:w="2366" w:type="dxa"/>
            <w:vAlign w:val="center"/>
          </w:tcPr>
          <w:p w:rsidR="00140F01" w:rsidRPr="00140F01" w:rsidRDefault="00140F01" w:rsidP="00EC3624">
            <w:pPr>
              <w:tabs>
                <w:tab w:val="left" w:pos="0"/>
              </w:tabs>
              <w:spacing w:after="200" w:line="276" w:lineRule="auto"/>
            </w:pPr>
          </w:p>
        </w:tc>
        <w:tc>
          <w:tcPr>
            <w:tcW w:w="4292" w:type="dxa"/>
            <w:vAlign w:val="center"/>
          </w:tcPr>
          <w:p w:rsidR="00140F01" w:rsidRPr="00140F01" w:rsidRDefault="00140F01" w:rsidP="00EC3624">
            <w:pPr>
              <w:tabs>
                <w:tab w:val="left" w:pos="0"/>
              </w:tabs>
              <w:spacing w:after="200" w:line="276" w:lineRule="auto"/>
            </w:pPr>
          </w:p>
        </w:tc>
      </w:tr>
    </w:tbl>
    <w:p w:rsidR="00EC3624" w:rsidRDefault="00EC3624" w:rsidP="006C61B6"/>
    <w:p w:rsidR="006C61B6" w:rsidRDefault="006C61B6" w:rsidP="006C61B6">
      <w:r>
        <w:t>Presentation Layer</w:t>
      </w:r>
    </w:p>
    <w:p w:rsidR="006C61B6" w:rsidRDefault="006C61B6" w:rsidP="006C61B6">
      <w:r>
        <w:t>The functions performed by the servers and software in the presentation layer include providing a web-based interface into the database and access to ancillary, non-query, and reporting data access to the system (such as portal, help desk inquiry, metadata, training, and documentation).</w:t>
      </w:r>
    </w:p>
    <w:p w:rsidR="006C61B6" w:rsidRPr="00EC3624" w:rsidRDefault="006C61B6" w:rsidP="006C61B6">
      <w:r w:rsidRPr="00EC3624">
        <w:t>Presentation Layer Hardware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6C61B6" w:rsidRPr="0030427C" w:rsidTr="00682395">
        <w:trPr>
          <w:trHeight w:val="432"/>
          <w:tblHeader/>
        </w:trPr>
        <w:tc>
          <w:tcPr>
            <w:tcW w:w="2337" w:type="dxa"/>
            <w:shd w:val="clear" w:color="auto" w:fill="1B4675"/>
            <w:vAlign w:val="center"/>
          </w:tcPr>
          <w:p w:rsidR="006C61B6" w:rsidRPr="0030427C" w:rsidRDefault="006C61B6" w:rsidP="00682395">
            <w:pPr>
              <w:pStyle w:val="TableHeaderText"/>
            </w:pPr>
            <w:r>
              <w:t>Hardware Manufacturer</w:t>
            </w:r>
          </w:p>
        </w:tc>
        <w:tc>
          <w:tcPr>
            <w:tcW w:w="2337" w:type="dxa"/>
            <w:shd w:val="clear" w:color="auto" w:fill="1B4675"/>
            <w:vAlign w:val="center"/>
          </w:tcPr>
          <w:p w:rsidR="006C61B6" w:rsidRPr="0030427C" w:rsidRDefault="006C61B6" w:rsidP="00682395">
            <w:pPr>
              <w:pStyle w:val="TableHeaderText"/>
            </w:pPr>
            <w:r>
              <w:t>Type</w:t>
            </w:r>
          </w:p>
        </w:tc>
        <w:tc>
          <w:tcPr>
            <w:tcW w:w="2338" w:type="dxa"/>
            <w:shd w:val="clear" w:color="auto" w:fill="1B4675"/>
            <w:vAlign w:val="center"/>
          </w:tcPr>
          <w:p w:rsidR="006C61B6" w:rsidRPr="0030427C" w:rsidRDefault="006C61B6" w:rsidP="00682395">
            <w:pPr>
              <w:pStyle w:val="TableHeaderText"/>
            </w:pPr>
            <w:r>
              <w:t>Model</w:t>
            </w:r>
          </w:p>
        </w:tc>
        <w:tc>
          <w:tcPr>
            <w:tcW w:w="2338" w:type="dxa"/>
            <w:shd w:val="clear" w:color="auto" w:fill="1B4675"/>
            <w:vAlign w:val="center"/>
          </w:tcPr>
          <w:p w:rsidR="006C61B6" w:rsidRPr="0030427C" w:rsidRDefault="006C61B6" w:rsidP="00682395">
            <w:pPr>
              <w:pStyle w:val="TableHeaderText"/>
            </w:pPr>
            <w:r>
              <w:t>Configuration</w:t>
            </w:r>
          </w:p>
        </w:tc>
      </w:tr>
      <w:tr w:rsidR="006C61B6" w:rsidRPr="0030427C" w:rsidTr="00682395">
        <w:trPr>
          <w:trHeight w:val="432"/>
        </w:trPr>
        <w:tc>
          <w:tcPr>
            <w:tcW w:w="2337" w:type="dxa"/>
          </w:tcPr>
          <w:p w:rsidR="006C61B6" w:rsidRPr="00EC3624" w:rsidRDefault="006C61B6" w:rsidP="00682395"/>
        </w:tc>
        <w:tc>
          <w:tcPr>
            <w:tcW w:w="2337" w:type="dxa"/>
          </w:tcPr>
          <w:p w:rsidR="006C61B6" w:rsidRPr="00EC3624" w:rsidRDefault="006C61B6" w:rsidP="00682395"/>
        </w:tc>
        <w:tc>
          <w:tcPr>
            <w:tcW w:w="2338" w:type="dxa"/>
          </w:tcPr>
          <w:p w:rsidR="006C61B6" w:rsidRPr="00EC3624" w:rsidRDefault="006C61B6" w:rsidP="00682395"/>
        </w:tc>
        <w:tc>
          <w:tcPr>
            <w:tcW w:w="2338" w:type="dxa"/>
          </w:tcPr>
          <w:p w:rsidR="006C61B6" w:rsidRPr="00EC3624" w:rsidRDefault="006C61B6" w:rsidP="00682395"/>
        </w:tc>
      </w:tr>
      <w:tr w:rsidR="006C61B6" w:rsidRPr="0030427C" w:rsidTr="00682395">
        <w:trPr>
          <w:trHeight w:val="432"/>
        </w:trPr>
        <w:tc>
          <w:tcPr>
            <w:tcW w:w="2337" w:type="dxa"/>
          </w:tcPr>
          <w:p w:rsidR="006C61B6" w:rsidRPr="00EC3624" w:rsidRDefault="006C61B6" w:rsidP="00682395"/>
        </w:tc>
        <w:tc>
          <w:tcPr>
            <w:tcW w:w="2337" w:type="dxa"/>
          </w:tcPr>
          <w:p w:rsidR="006C61B6" w:rsidRPr="00EC3624" w:rsidRDefault="006C61B6" w:rsidP="00682395"/>
        </w:tc>
        <w:tc>
          <w:tcPr>
            <w:tcW w:w="2338" w:type="dxa"/>
          </w:tcPr>
          <w:p w:rsidR="006C61B6" w:rsidRPr="00EC3624" w:rsidRDefault="006C61B6" w:rsidP="00682395"/>
        </w:tc>
        <w:tc>
          <w:tcPr>
            <w:tcW w:w="2338" w:type="dxa"/>
          </w:tcPr>
          <w:p w:rsidR="006C61B6" w:rsidRPr="00EC3624" w:rsidRDefault="006C61B6" w:rsidP="00682395"/>
        </w:tc>
      </w:tr>
      <w:tr w:rsidR="006C61B6" w:rsidRPr="0030427C" w:rsidTr="00682395">
        <w:trPr>
          <w:trHeight w:val="432"/>
        </w:trPr>
        <w:tc>
          <w:tcPr>
            <w:tcW w:w="2337" w:type="dxa"/>
          </w:tcPr>
          <w:p w:rsidR="006C61B6" w:rsidRPr="00EC3624" w:rsidRDefault="006C61B6" w:rsidP="00682395"/>
        </w:tc>
        <w:tc>
          <w:tcPr>
            <w:tcW w:w="2337" w:type="dxa"/>
          </w:tcPr>
          <w:p w:rsidR="006C61B6" w:rsidRPr="00EC3624" w:rsidRDefault="006C61B6" w:rsidP="00682395"/>
        </w:tc>
        <w:tc>
          <w:tcPr>
            <w:tcW w:w="2338" w:type="dxa"/>
          </w:tcPr>
          <w:p w:rsidR="006C61B6" w:rsidRPr="00EC3624" w:rsidRDefault="006C61B6" w:rsidP="00682395"/>
        </w:tc>
        <w:tc>
          <w:tcPr>
            <w:tcW w:w="2338" w:type="dxa"/>
          </w:tcPr>
          <w:p w:rsidR="006C61B6" w:rsidRPr="00EC3624" w:rsidRDefault="006C61B6" w:rsidP="00682395"/>
        </w:tc>
      </w:tr>
    </w:tbl>
    <w:p w:rsidR="00403EFD" w:rsidRDefault="00403EFD" w:rsidP="008A6EF0"/>
    <w:p w:rsidR="006C61B6" w:rsidRPr="00EC3624" w:rsidRDefault="005C3392" w:rsidP="008A6EF0">
      <w:r w:rsidRPr="00EC3624">
        <w:t>Presentation Layer Software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5C3392" w:rsidRPr="0030427C" w:rsidTr="00682395">
        <w:trPr>
          <w:trHeight w:val="432"/>
          <w:tblHeader/>
        </w:trPr>
        <w:tc>
          <w:tcPr>
            <w:tcW w:w="2337" w:type="dxa"/>
            <w:shd w:val="clear" w:color="auto" w:fill="1B4675"/>
            <w:vAlign w:val="center"/>
          </w:tcPr>
          <w:p w:rsidR="005C3392" w:rsidRPr="0030427C" w:rsidRDefault="005C3392" w:rsidP="00682395">
            <w:pPr>
              <w:pStyle w:val="TableHeaderText"/>
            </w:pPr>
            <w:r>
              <w:t>Software Publisher</w:t>
            </w:r>
          </w:p>
        </w:tc>
        <w:tc>
          <w:tcPr>
            <w:tcW w:w="2337" w:type="dxa"/>
            <w:shd w:val="clear" w:color="auto" w:fill="1B4675"/>
            <w:vAlign w:val="center"/>
          </w:tcPr>
          <w:p w:rsidR="005C3392" w:rsidRPr="0030427C" w:rsidRDefault="005C3392" w:rsidP="00682395">
            <w:pPr>
              <w:pStyle w:val="TableHeaderText"/>
            </w:pPr>
            <w:r>
              <w:t>Software Title</w:t>
            </w:r>
          </w:p>
        </w:tc>
        <w:tc>
          <w:tcPr>
            <w:tcW w:w="2338" w:type="dxa"/>
            <w:shd w:val="clear" w:color="auto" w:fill="1B4675"/>
            <w:vAlign w:val="center"/>
          </w:tcPr>
          <w:p w:rsidR="005C3392" w:rsidRPr="0030427C" w:rsidRDefault="005C3392" w:rsidP="00682395">
            <w:pPr>
              <w:pStyle w:val="TableHeaderText"/>
            </w:pPr>
            <w:r>
              <w:t>Model</w:t>
            </w:r>
          </w:p>
        </w:tc>
        <w:tc>
          <w:tcPr>
            <w:tcW w:w="2338" w:type="dxa"/>
            <w:shd w:val="clear" w:color="auto" w:fill="1B4675"/>
            <w:vAlign w:val="center"/>
          </w:tcPr>
          <w:p w:rsidR="005C3392" w:rsidRPr="0030427C" w:rsidRDefault="005C3392" w:rsidP="00682395">
            <w:pPr>
              <w:pStyle w:val="TableHeaderText"/>
            </w:pPr>
            <w:r>
              <w:t>Version</w:t>
            </w:r>
          </w:p>
        </w:tc>
      </w:tr>
      <w:tr w:rsidR="005C3392" w:rsidRPr="0030427C" w:rsidTr="00682395">
        <w:trPr>
          <w:trHeight w:val="432"/>
        </w:trPr>
        <w:tc>
          <w:tcPr>
            <w:tcW w:w="2337" w:type="dxa"/>
          </w:tcPr>
          <w:p w:rsidR="005C3392" w:rsidRPr="00EC3624" w:rsidRDefault="005C3392" w:rsidP="00682395"/>
        </w:tc>
        <w:tc>
          <w:tcPr>
            <w:tcW w:w="2337" w:type="dxa"/>
          </w:tcPr>
          <w:p w:rsidR="005C3392" w:rsidRPr="00EC3624" w:rsidRDefault="005C3392" w:rsidP="00682395"/>
        </w:tc>
        <w:tc>
          <w:tcPr>
            <w:tcW w:w="2338" w:type="dxa"/>
          </w:tcPr>
          <w:p w:rsidR="005C3392" w:rsidRPr="00EC3624" w:rsidRDefault="005C3392" w:rsidP="00682395"/>
        </w:tc>
        <w:tc>
          <w:tcPr>
            <w:tcW w:w="2338" w:type="dxa"/>
          </w:tcPr>
          <w:p w:rsidR="005C3392" w:rsidRPr="00EC3624" w:rsidRDefault="005C3392" w:rsidP="00682395"/>
        </w:tc>
      </w:tr>
      <w:tr w:rsidR="005C3392" w:rsidRPr="0030427C" w:rsidTr="00682395">
        <w:trPr>
          <w:trHeight w:val="432"/>
        </w:trPr>
        <w:tc>
          <w:tcPr>
            <w:tcW w:w="2337" w:type="dxa"/>
          </w:tcPr>
          <w:p w:rsidR="005C3392" w:rsidRPr="00EC3624" w:rsidRDefault="005C3392" w:rsidP="00682395"/>
        </w:tc>
        <w:tc>
          <w:tcPr>
            <w:tcW w:w="2337" w:type="dxa"/>
          </w:tcPr>
          <w:p w:rsidR="005C3392" w:rsidRPr="00EC3624" w:rsidRDefault="005C3392" w:rsidP="00682395"/>
        </w:tc>
        <w:tc>
          <w:tcPr>
            <w:tcW w:w="2338" w:type="dxa"/>
          </w:tcPr>
          <w:p w:rsidR="005C3392" w:rsidRPr="00EC3624" w:rsidRDefault="005C3392" w:rsidP="00682395"/>
        </w:tc>
        <w:tc>
          <w:tcPr>
            <w:tcW w:w="2338" w:type="dxa"/>
          </w:tcPr>
          <w:p w:rsidR="005C3392" w:rsidRPr="00EC3624" w:rsidRDefault="005C3392" w:rsidP="00682395"/>
        </w:tc>
      </w:tr>
      <w:tr w:rsidR="005C3392" w:rsidRPr="0030427C" w:rsidTr="00682395">
        <w:trPr>
          <w:trHeight w:val="432"/>
        </w:trPr>
        <w:tc>
          <w:tcPr>
            <w:tcW w:w="2337" w:type="dxa"/>
          </w:tcPr>
          <w:p w:rsidR="005C3392" w:rsidRPr="00EC3624" w:rsidRDefault="005C3392" w:rsidP="00682395"/>
        </w:tc>
        <w:tc>
          <w:tcPr>
            <w:tcW w:w="2337" w:type="dxa"/>
          </w:tcPr>
          <w:p w:rsidR="005C3392" w:rsidRPr="00EC3624" w:rsidRDefault="005C3392" w:rsidP="00682395"/>
        </w:tc>
        <w:tc>
          <w:tcPr>
            <w:tcW w:w="2338" w:type="dxa"/>
          </w:tcPr>
          <w:p w:rsidR="005C3392" w:rsidRPr="00EC3624" w:rsidRDefault="005C3392" w:rsidP="00682395"/>
        </w:tc>
        <w:tc>
          <w:tcPr>
            <w:tcW w:w="2338" w:type="dxa"/>
          </w:tcPr>
          <w:p w:rsidR="005C3392" w:rsidRPr="00EC3624" w:rsidRDefault="005C3392" w:rsidP="00682395"/>
        </w:tc>
      </w:tr>
    </w:tbl>
    <w:p w:rsidR="005C3392" w:rsidRPr="00303817" w:rsidRDefault="005C3392" w:rsidP="005C3392">
      <w:pPr>
        <w:pStyle w:val="Heading1"/>
      </w:pPr>
      <w:bookmarkStart w:id="13" w:name="_Toc474416765"/>
      <w:r>
        <w:t>Glossary</w:t>
      </w:r>
      <w:bookmarkEnd w:id="13"/>
    </w:p>
    <w:p w:rsidR="005C3392" w:rsidRDefault="005C3392" w:rsidP="005C3392">
      <w:r w:rsidRPr="005C3392">
        <w:t>[This section of the Implementation Management Plan lists alphabetically all terms and abbreviations used in this plan. If it is several pages in length, the Glossary may be placed in an appendix.]</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68"/>
        <w:gridCol w:w="6217"/>
      </w:tblGrid>
      <w:tr w:rsidR="005C3392" w:rsidRPr="006C11F5" w:rsidTr="00682395">
        <w:trPr>
          <w:tblHeader/>
        </w:trPr>
        <w:tc>
          <w:tcPr>
            <w:tcW w:w="1688" w:type="pct"/>
            <w:shd w:val="clear" w:color="auto" w:fill="1B4675"/>
            <w:tcMar>
              <w:left w:w="115" w:type="dxa"/>
              <w:right w:w="115" w:type="dxa"/>
            </w:tcMar>
          </w:tcPr>
          <w:p w:rsidR="005C3392" w:rsidRPr="00B52522" w:rsidRDefault="005C3392" w:rsidP="00682395">
            <w:pPr>
              <w:pStyle w:val="TableHeaderLeftJustify"/>
              <w:jc w:val="center"/>
            </w:pPr>
            <w:r>
              <w:t>Term /Abbreviation</w:t>
            </w:r>
          </w:p>
        </w:tc>
        <w:tc>
          <w:tcPr>
            <w:tcW w:w="3312" w:type="pct"/>
            <w:shd w:val="clear" w:color="auto" w:fill="1B4675"/>
            <w:tcMar>
              <w:left w:w="115" w:type="dxa"/>
              <w:right w:w="115" w:type="dxa"/>
            </w:tcMar>
          </w:tcPr>
          <w:p w:rsidR="005C3392" w:rsidRPr="00B52522" w:rsidRDefault="005C3392" w:rsidP="00682395">
            <w:pPr>
              <w:pStyle w:val="TableHeaderLeftJustify"/>
              <w:jc w:val="center"/>
            </w:pPr>
            <w:r>
              <w:t>Definition</w:t>
            </w:r>
          </w:p>
        </w:tc>
      </w:tr>
      <w:tr w:rsidR="005C3392" w:rsidRPr="009F37AB" w:rsidTr="00682395">
        <w:trPr>
          <w:tblHeader/>
        </w:trPr>
        <w:tc>
          <w:tcPr>
            <w:tcW w:w="1688" w:type="pct"/>
            <w:tcMar>
              <w:left w:w="115" w:type="dxa"/>
              <w:right w:w="115" w:type="dxa"/>
            </w:tcMar>
          </w:tcPr>
          <w:p w:rsidR="005C3392" w:rsidRPr="00EC3624" w:rsidRDefault="005C3392" w:rsidP="00682395"/>
        </w:tc>
        <w:tc>
          <w:tcPr>
            <w:tcW w:w="3312" w:type="pct"/>
            <w:tcMar>
              <w:left w:w="115" w:type="dxa"/>
              <w:right w:w="115" w:type="dxa"/>
            </w:tcMar>
          </w:tcPr>
          <w:p w:rsidR="005C3392" w:rsidRPr="00EC3624" w:rsidRDefault="005C3392" w:rsidP="00682395"/>
        </w:tc>
      </w:tr>
      <w:tr w:rsidR="005C3392" w:rsidRPr="009F37AB" w:rsidTr="00682395">
        <w:trPr>
          <w:tblHeader/>
        </w:trPr>
        <w:tc>
          <w:tcPr>
            <w:tcW w:w="1688" w:type="pct"/>
            <w:tcMar>
              <w:left w:w="115" w:type="dxa"/>
              <w:right w:w="115" w:type="dxa"/>
            </w:tcMar>
          </w:tcPr>
          <w:p w:rsidR="005C3392" w:rsidRPr="00EC3624" w:rsidRDefault="005C3392" w:rsidP="00682395"/>
        </w:tc>
        <w:tc>
          <w:tcPr>
            <w:tcW w:w="3312" w:type="pct"/>
            <w:tcMar>
              <w:left w:w="115" w:type="dxa"/>
              <w:right w:w="115" w:type="dxa"/>
            </w:tcMar>
          </w:tcPr>
          <w:p w:rsidR="005C3392" w:rsidRPr="00EC3624" w:rsidRDefault="005C3392" w:rsidP="00682395"/>
        </w:tc>
      </w:tr>
      <w:tr w:rsidR="005C3392" w:rsidRPr="009F37AB" w:rsidTr="00682395">
        <w:trPr>
          <w:tblHeader/>
        </w:trPr>
        <w:tc>
          <w:tcPr>
            <w:tcW w:w="1688" w:type="pct"/>
            <w:tcMar>
              <w:left w:w="115" w:type="dxa"/>
              <w:right w:w="115" w:type="dxa"/>
            </w:tcMar>
          </w:tcPr>
          <w:p w:rsidR="005C3392" w:rsidRPr="00EC3624" w:rsidRDefault="005C3392" w:rsidP="00682395"/>
        </w:tc>
        <w:tc>
          <w:tcPr>
            <w:tcW w:w="3312" w:type="pct"/>
            <w:tcMar>
              <w:left w:w="115" w:type="dxa"/>
              <w:right w:w="115" w:type="dxa"/>
            </w:tcMar>
          </w:tcPr>
          <w:p w:rsidR="005C3392" w:rsidRPr="00EC3624" w:rsidRDefault="005C3392" w:rsidP="00682395"/>
        </w:tc>
      </w:tr>
    </w:tbl>
    <w:p w:rsidR="002031D4" w:rsidRPr="00303817" w:rsidRDefault="002031D4" w:rsidP="002031D4">
      <w:pPr>
        <w:pStyle w:val="Heading1"/>
      </w:pPr>
      <w:bookmarkStart w:id="14" w:name="_Toc474416766"/>
      <w:r>
        <w:t>Management Overview</w:t>
      </w:r>
      <w:bookmarkEnd w:id="14"/>
    </w:p>
    <w:p w:rsidR="002031D4" w:rsidRDefault="002031D4" w:rsidP="002031D4">
      <w:r>
        <w:t>[The implementation of the project consists of the steps involved in the deployment and installation of the project’s product, either for the customer or the organizat</w:t>
      </w:r>
      <w:r w:rsidR="00A857C0">
        <w:t xml:space="preserve">ion for which it was designed. </w:t>
      </w:r>
      <w:r>
        <w:t>This section should provide a detailed description of the implementation steps until the project’s product is to be migrated to the responsible group for continued operations. This section should be written at the executive summary level.]</w:t>
      </w:r>
    </w:p>
    <w:p w:rsidR="002031D4" w:rsidRPr="00303817" w:rsidRDefault="002031D4" w:rsidP="002031D4">
      <w:pPr>
        <w:pStyle w:val="Heading1"/>
      </w:pPr>
      <w:bookmarkStart w:id="15" w:name="_Toc474416767"/>
      <w:r>
        <w:t>Points of Contact</w:t>
      </w:r>
      <w:bookmarkEnd w:id="15"/>
    </w:p>
    <w:p w:rsidR="002031D4" w:rsidRDefault="002031D4" w:rsidP="002031D4">
      <w:r>
        <w:t xml:space="preserve">[This section of the </w:t>
      </w:r>
      <w:r w:rsidRPr="002031D4">
        <w:t>Implementation Management Plan identifies role, name, organization, email, and phone number for each of the individuals who serve as points of contact for the system implementation. These points-of-contact should include the Business Sponsor, Program Manager, Project Manager, Quality Assurance Manager, Configuration Management Manager, Security Officer, Database Administrator, or other managers and representatives with responsibilities relating to the system implementation. The site implementation representative for each field installation or implementation site should also be included, if appropriate. The example below shows some of the roles that may be involved. Modify or add additional</w:t>
      </w:r>
      <w:r w:rsidR="00A857C0">
        <w:t xml:space="preserve"> lines to the table as needed. </w:t>
      </w:r>
      <w:r w:rsidRPr="002031D4">
        <w:t>If the applicable team members are listed in the Project Management Plan, reference the appropriate section within that document.]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5"/>
        <w:gridCol w:w="1620"/>
        <w:gridCol w:w="1710"/>
        <w:gridCol w:w="1710"/>
        <w:gridCol w:w="1975"/>
      </w:tblGrid>
      <w:tr w:rsidR="002031D4" w:rsidRPr="0030427C" w:rsidTr="00682395">
        <w:trPr>
          <w:trHeight w:val="432"/>
          <w:tblHeader/>
        </w:trPr>
        <w:tc>
          <w:tcPr>
            <w:tcW w:w="2335" w:type="dxa"/>
            <w:shd w:val="clear" w:color="auto" w:fill="1B4675"/>
            <w:vAlign w:val="center"/>
          </w:tcPr>
          <w:p w:rsidR="002031D4" w:rsidRPr="0030427C" w:rsidRDefault="002031D4" w:rsidP="00682395">
            <w:pPr>
              <w:pStyle w:val="TableHeaderText"/>
            </w:pPr>
            <w:r>
              <w:t>Project Role</w:t>
            </w:r>
          </w:p>
        </w:tc>
        <w:tc>
          <w:tcPr>
            <w:tcW w:w="1620" w:type="dxa"/>
            <w:shd w:val="clear" w:color="auto" w:fill="1B4675"/>
            <w:vAlign w:val="center"/>
          </w:tcPr>
          <w:p w:rsidR="002031D4" w:rsidRPr="0030427C" w:rsidRDefault="002031D4" w:rsidP="00682395">
            <w:pPr>
              <w:pStyle w:val="TableHeaderText"/>
            </w:pPr>
            <w:r>
              <w:t>Name</w:t>
            </w:r>
          </w:p>
        </w:tc>
        <w:tc>
          <w:tcPr>
            <w:tcW w:w="1710" w:type="dxa"/>
            <w:shd w:val="clear" w:color="auto" w:fill="1B4675"/>
            <w:vAlign w:val="center"/>
          </w:tcPr>
          <w:p w:rsidR="002031D4" w:rsidRPr="0030427C" w:rsidRDefault="002031D4" w:rsidP="00682395">
            <w:pPr>
              <w:pStyle w:val="TableHeaderText"/>
            </w:pPr>
            <w:r>
              <w:t>Organization</w:t>
            </w:r>
          </w:p>
        </w:tc>
        <w:tc>
          <w:tcPr>
            <w:tcW w:w="1710" w:type="dxa"/>
            <w:shd w:val="clear" w:color="auto" w:fill="1B4675"/>
            <w:vAlign w:val="center"/>
          </w:tcPr>
          <w:p w:rsidR="002031D4" w:rsidRPr="0030427C" w:rsidRDefault="002031D4" w:rsidP="00682395">
            <w:pPr>
              <w:pStyle w:val="TableHeaderText"/>
            </w:pPr>
            <w:r>
              <w:t>Email</w:t>
            </w:r>
          </w:p>
        </w:tc>
        <w:tc>
          <w:tcPr>
            <w:tcW w:w="1975" w:type="dxa"/>
            <w:shd w:val="clear" w:color="auto" w:fill="1B4675"/>
            <w:vAlign w:val="center"/>
          </w:tcPr>
          <w:p w:rsidR="002031D4" w:rsidRPr="0030427C" w:rsidRDefault="002031D4" w:rsidP="00682395">
            <w:pPr>
              <w:pStyle w:val="TableHeaderText"/>
            </w:pPr>
            <w:r>
              <w:t>Phone</w:t>
            </w:r>
          </w:p>
        </w:tc>
      </w:tr>
      <w:tr w:rsidR="002031D4" w:rsidRPr="0030427C" w:rsidTr="00682395">
        <w:trPr>
          <w:trHeight w:val="432"/>
        </w:trPr>
        <w:tc>
          <w:tcPr>
            <w:tcW w:w="2335" w:type="dxa"/>
          </w:tcPr>
          <w:p w:rsidR="002031D4" w:rsidRPr="00EC3624" w:rsidRDefault="002031D4" w:rsidP="00682395"/>
        </w:tc>
        <w:tc>
          <w:tcPr>
            <w:tcW w:w="1620" w:type="dxa"/>
          </w:tcPr>
          <w:p w:rsidR="002031D4" w:rsidRPr="00EC3624" w:rsidRDefault="002031D4" w:rsidP="00682395"/>
        </w:tc>
        <w:tc>
          <w:tcPr>
            <w:tcW w:w="1710" w:type="dxa"/>
          </w:tcPr>
          <w:p w:rsidR="002031D4" w:rsidRPr="00EC3624" w:rsidRDefault="002031D4" w:rsidP="00682395"/>
        </w:tc>
        <w:tc>
          <w:tcPr>
            <w:tcW w:w="1710" w:type="dxa"/>
          </w:tcPr>
          <w:p w:rsidR="002031D4" w:rsidRPr="00EC3624" w:rsidRDefault="002031D4" w:rsidP="00682395"/>
        </w:tc>
        <w:tc>
          <w:tcPr>
            <w:tcW w:w="1975" w:type="dxa"/>
          </w:tcPr>
          <w:p w:rsidR="002031D4" w:rsidRPr="00EC3624" w:rsidRDefault="002031D4" w:rsidP="00682395"/>
        </w:tc>
      </w:tr>
      <w:tr w:rsidR="002031D4" w:rsidRPr="0030427C" w:rsidTr="00682395">
        <w:trPr>
          <w:trHeight w:val="432"/>
        </w:trPr>
        <w:tc>
          <w:tcPr>
            <w:tcW w:w="2335" w:type="dxa"/>
          </w:tcPr>
          <w:p w:rsidR="002031D4" w:rsidRPr="00EC3624" w:rsidRDefault="002031D4" w:rsidP="00682395"/>
        </w:tc>
        <w:tc>
          <w:tcPr>
            <w:tcW w:w="1620" w:type="dxa"/>
          </w:tcPr>
          <w:p w:rsidR="002031D4" w:rsidRPr="00EC3624" w:rsidRDefault="002031D4" w:rsidP="00682395"/>
        </w:tc>
        <w:tc>
          <w:tcPr>
            <w:tcW w:w="1710" w:type="dxa"/>
          </w:tcPr>
          <w:p w:rsidR="002031D4" w:rsidRPr="00EC3624" w:rsidRDefault="002031D4" w:rsidP="00682395"/>
        </w:tc>
        <w:tc>
          <w:tcPr>
            <w:tcW w:w="1710" w:type="dxa"/>
          </w:tcPr>
          <w:p w:rsidR="002031D4" w:rsidRPr="00EC3624" w:rsidRDefault="002031D4" w:rsidP="00682395"/>
        </w:tc>
        <w:tc>
          <w:tcPr>
            <w:tcW w:w="1975" w:type="dxa"/>
          </w:tcPr>
          <w:p w:rsidR="002031D4" w:rsidRPr="00EC3624" w:rsidRDefault="002031D4" w:rsidP="00682395"/>
        </w:tc>
      </w:tr>
      <w:tr w:rsidR="002031D4" w:rsidRPr="0030427C" w:rsidTr="00682395">
        <w:trPr>
          <w:trHeight w:val="432"/>
        </w:trPr>
        <w:tc>
          <w:tcPr>
            <w:tcW w:w="2335" w:type="dxa"/>
          </w:tcPr>
          <w:p w:rsidR="002031D4" w:rsidRPr="00EC3624" w:rsidRDefault="002031D4" w:rsidP="00682395"/>
        </w:tc>
        <w:tc>
          <w:tcPr>
            <w:tcW w:w="1620" w:type="dxa"/>
          </w:tcPr>
          <w:p w:rsidR="002031D4" w:rsidRPr="00EC3624" w:rsidRDefault="002031D4" w:rsidP="00682395"/>
        </w:tc>
        <w:tc>
          <w:tcPr>
            <w:tcW w:w="1710" w:type="dxa"/>
          </w:tcPr>
          <w:p w:rsidR="002031D4" w:rsidRPr="00EC3624" w:rsidRDefault="002031D4" w:rsidP="00682395"/>
        </w:tc>
        <w:tc>
          <w:tcPr>
            <w:tcW w:w="1710" w:type="dxa"/>
          </w:tcPr>
          <w:p w:rsidR="002031D4" w:rsidRPr="00EC3624" w:rsidRDefault="002031D4" w:rsidP="00682395"/>
        </w:tc>
        <w:tc>
          <w:tcPr>
            <w:tcW w:w="1975" w:type="dxa"/>
          </w:tcPr>
          <w:p w:rsidR="002031D4" w:rsidRPr="00EC3624" w:rsidRDefault="002031D4" w:rsidP="00682395"/>
        </w:tc>
      </w:tr>
    </w:tbl>
    <w:p w:rsidR="002031D4" w:rsidRDefault="002031D4" w:rsidP="002031D4"/>
    <w:p w:rsidR="002031D4" w:rsidRPr="00303817" w:rsidRDefault="002031D4" w:rsidP="002031D4">
      <w:pPr>
        <w:pStyle w:val="Heading1"/>
      </w:pPr>
      <w:bookmarkStart w:id="16" w:name="_Toc474416768"/>
      <w:r>
        <w:lastRenderedPageBreak/>
        <w:t>Major Tasks</w:t>
      </w:r>
      <w:bookmarkEnd w:id="16"/>
    </w:p>
    <w:p w:rsidR="002031D4" w:rsidRDefault="00A857C0" w:rsidP="002031D4">
      <w:pPr>
        <w:pStyle w:val="BodyTextLeftJustify"/>
      </w:pPr>
      <w:r>
        <w:t xml:space="preserve"> [This section of the</w:t>
      </w:r>
      <w:r w:rsidR="002031D4" w:rsidRPr="00A4537A">
        <w:t xml:space="preserve"> Implementation </w:t>
      </w:r>
      <w:r w:rsidR="002031D4">
        <w:t xml:space="preserve">Management </w:t>
      </w:r>
      <w:r w:rsidR="002031D4" w:rsidRPr="00A4537A">
        <w:t xml:space="preserve">Plan provides descriptions of the major system implementation tasks. Add as many </w:t>
      </w:r>
      <w:r w:rsidR="002031D4">
        <w:t>section</w:t>
      </w:r>
      <w:r w:rsidR="002031D4" w:rsidRPr="00A4537A">
        <w:t xml:space="preserve">s as necessary to describe all the major tasks. The tasks described in this </w:t>
      </w:r>
      <w:r w:rsidR="002031D4">
        <w:t>section</w:t>
      </w:r>
      <w:r w:rsidR="002031D4" w:rsidRPr="00A4537A">
        <w:t xml:space="preserve"> are not site-specific, but generic or overall project tasks that are required to install hardware, software, and databases, </w:t>
      </w:r>
      <w:r w:rsidR="002031D4">
        <w:t xml:space="preserve">and </w:t>
      </w:r>
      <w:r w:rsidR="002031D4" w:rsidRPr="00A4537A">
        <w:t>prepare data and validate the system</w:t>
      </w:r>
      <w:r w:rsidR="00EC3624">
        <w:t>.</w:t>
      </w:r>
    </w:p>
    <w:p w:rsidR="002031D4" w:rsidRDefault="002031D4" w:rsidP="002031D4">
      <w:pPr>
        <w:pStyle w:val="BodyTextLeftJustify"/>
      </w:pPr>
      <w:r w:rsidRPr="00A4537A">
        <w:t>Include the following information for the description of each major task</w:t>
      </w:r>
      <w:r w:rsidR="00EC3624">
        <w:t xml:space="preserve"> and adjust as necessary.</w:t>
      </w:r>
    </w:p>
    <w:p w:rsidR="002031D4" w:rsidRPr="00A4537A" w:rsidRDefault="002031D4" w:rsidP="00A857C0">
      <w:pPr>
        <w:pStyle w:val="BodyTextBullet1"/>
        <w:tabs>
          <w:tab w:val="clear" w:pos="360"/>
          <w:tab w:val="num" w:pos="720"/>
        </w:tabs>
        <w:ind w:left="720"/>
      </w:pPr>
      <w:r w:rsidRPr="00A4537A">
        <w:t xml:space="preserve">Task Name – </w:t>
      </w:r>
      <w:r>
        <w:t>T</w:t>
      </w:r>
      <w:r w:rsidRPr="00A4537A">
        <w:t>he name of the major task to be accomplished</w:t>
      </w:r>
    </w:p>
    <w:p w:rsidR="002031D4" w:rsidRPr="00A4537A" w:rsidRDefault="002031D4" w:rsidP="00A857C0">
      <w:pPr>
        <w:pStyle w:val="BodyTextBullet1"/>
        <w:tabs>
          <w:tab w:val="clear" w:pos="360"/>
          <w:tab w:val="num" w:pos="720"/>
        </w:tabs>
        <w:ind w:left="720"/>
      </w:pPr>
      <w:r w:rsidRPr="00A4537A">
        <w:t xml:space="preserve">Resources – </w:t>
      </w:r>
      <w:r>
        <w:t>R</w:t>
      </w:r>
      <w:r w:rsidRPr="00A4537A">
        <w:t>esources that will be needed to accomplish the task</w:t>
      </w:r>
    </w:p>
    <w:p w:rsidR="002031D4" w:rsidRPr="00A4537A" w:rsidRDefault="002031D4" w:rsidP="00A857C0">
      <w:pPr>
        <w:pStyle w:val="BodyTextBullet1"/>
        <w:tabs>
          <w:tab w:val="clear" w:pos="360"/>
          <w:tab w:val="num" w:pos="720"/>
        </w:tabs>
        <w:ind w:left="720"/>
      </w:pPr>
      <w:r w:rsidRPr="00A4537A">
        <w:t xml:space="preserve">Key Staff – </w:t>
      </w:r>
      <w:r>
        <w:t>T</w:t>
      </w:r>
      <w:r w:rsidRPr="00A4537A">
        <w:t>he names and roles of key person(s) responsible for the task</w:t>
      </w:r>
    </w:p>
    <w:p w:rsidR="002031D4" w:rsidRDefault="002031D4" w:rsidP="00A857C0">
      <w:pPr>
        <w:pStyle w:val="BodyTextBullet1"/>
        <w:tabs>
          <w:tab w:val="clear" w:pos="360"/>
          <w:tab w:val="num" w:pos="720"/>
        </w:tabs>
        <w:ind w:left="720"/>
      </w:pPr>
      <w:r w:rsidRPr="00A4537A">
        <w:t xml:space="preserve">Success Criteria – </w:t>
      </w:r>
      <w:r>
        <w:t>T</w:t>
      </w:r>
      <w:r w:rsidRPr="00A4537A">
        <w:t xml:space="preserve">he </w:t>
      </w:r>
      <w:r>
        <w:t>c</w:t>
      </w:r>
      <w:r w:rsidRPr="00A4537A">
        <w:t>riteria for successful completion of the task (</w:t>
      </w:r>
      <w:r>
        <w:t>such as</w:t>
      </w:r>
      <w:r w:rsidRPr="00A4537A">
        <w:t xml:space="preserve"> “user acceptance”)</w:t>
      </w:r>
    </w:p>
    <w:p w:rsidR="002031D4" w:rsidRDefault="002031D4" w:rsidP="002031D4">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2031D4" w:rsidRPr="0030427C" w:rsidTr="00682395">
        <w:trPr>
          <w:trHeight w:val="432"/>
          <w:tblHeader/>
        </w:trPr>
        <w:tc>
          <w:tcPr>
            <w:tcW w:w="2337" w:type="dxa"/>
            <w:shd w:val="clear" w:color="auto" w:fill="1B4675"/>
            <w:vAlign w:val="center"/>
          </w:tcPr>
          <w:p w:rsidR="002031D4" w:rsidRPr="0030427C" w:rsidRDefault="002031D4" w:rsidP="00682395">
            <w:pPr>
              <w:pStyle w:val="TableHeaderText"/>
            </w:pPr>
            <w:r>
              <w:t>Task</w:t>
            </w:r>
          </w:p>
        </w:tc>
        <w:tc>
          <w:tcPr>
            <w:tcW w:w="2337" w:type="dxa"/>
            <w:shd w:val="clear" w:color="auto" w:fill="1B4675"/>
            <w:vAlign w:val="center"/>
          </w:tcPr>
          <w:p w:rsidR="002031D4" w:rsidRPr="0030427C" w:rsidRDefault="002031D4" w:rsidP="00682395">
            <w:pPr>
              <w:pStyle w:val="TableHeaderText"/>
            </w:pPr>
            <w:r>
              <w:t>Resources</w:t>
            </w:r>
          </w:p>
        </w:tc>
        <w:tc>
          <w:tcPr>
            <w:tcW w:w="2338" w:type="dxa"/>
            <w:shd w:val="clear" w:color="auto" w:fill="1B4675"/>
            <w:vAlign w:val="center"/>
          </w:tcPr>
          <w:p w:rsidR="002031D4" w:rsidRPr="0030427C" w:rsidRDefault="002031D4" w:rsidP="00682395">
            <w:pPr>
              <w:pStyle w:val="TableHeaderText"/>
            </w:pPr>
            <w:r>
              <w:t>Key Staff</w:t>
            </w:r>
          </w:p>
        </w:tc>
        <w:tc>
          <w:tcPr>
            <w:tcW w:w="2338" w:type="dxa"/>
            <w:shd w:val="clear" w:color="auto" w:fill="1B4675"/>
            <w:vAlign w:val="center"/>
          </w:tcPr>
          <w:p w:rsidR="002031D4" w:rsidRPr="0030427C" w:rsidRDefault="002031D4" w:rsidP="00682395">
            <w:pPr>
              <w:pStyle w:val="TableHeaderText"/>
            </w:pPr>
            <w:r>
              <w:t>Success Criteria</w:t>
            </w:r>
          </w:p>
        </w:tc>
      </w:tr>
      <w:tr w:rsidR="002031D4" w:rsidRPr="0030427C" w:rsidTr="00682395">
        <w:trPr>
          <w:trHeight w:val="432"/>
        </w:trPr>
        <w:tc>
          <w:tcPr>
            <w:tcW w:w="2337" w:type="dxa"/>
          </w:tcPr>
          <w:p w:rsidR="002031D4" w:rsidRPr="00EC3624" w:rsidRDefault="002031D4" w:rsidP="00682395"/>
        </w:tc>
        <w:tc>
          <w:tcPr>
            <w:tcW w:w="2337" w:type="dxa"/>
          </w:tcPr>
          <w:p w:rsidR="002031D4" w:rsidRPr="00EC3624" w:rsidRDefault="002031D4" w:rsidP="00682395"/>
        </w:tc>
        <w:tc>
          <w:tcPr>
            <w:tcW w:w="2338" w:type="dxa"/>
          </w:tcPr>
          <w:p w:rsidR="002031D4" w:rsidRPr="00EC3624" w:rsidRDefault="002031D4" w:rsidP="00682395"/>
        </w:tc>
        <w:tc>
          <w:tcPr>
            <w:tcW w:w="2338" w:type="dxa"/>
          </w:tcPr>
          <w:p w:rsidR="002031D4" w:rsidRPr="00EC3624" w:rsidRDefault="002031D4" w:rsidP="00682395"/>
        </w:tc>
      </w:tr>
      <w:tr w:rsidR="002031D4" w:rsidRPr="0030427C" w:rsidTr="00682395">
        <w:trPr>
          <w:trHeight w:val="432"/>
        </w:trPr>
        <w:tc>
          <w:tcPr>
            <w:tcW w:w="2337" w:type="dxa"/>
          </w:tcPr>
          <w:p w:rsidR="002031D4" w:rsidRPr="00EC3624" w:rsidRDefault="002031D4" w:rsidP="00682395"/>
        </w:tc>
        <w:tc>
          <w:tcPr>
            <w:tcW w:w="2337" w:type="dxa"/>
          </w:tcPr>
          <w:p w:rsidR="002031D4" w:rsidRPr="00EC3624" w:rsidRDefault="002031D4" w:rsidP="00682395"/>
        </w:tc>
        <w:tc>
          <w:tcPr>
            <w:tcW w:w="2338" w:type="dxa"/>
          </w:tcPr>
          <w:p w:rsidR="002031D4" w:rsidRPr="00EC3624" w:rsidRDefault="002031D4" w:rsidP="00682395"/>
        </w:tc>
        <w:tc>
          <w:tcPr>
            <w:tcW w:w="2338" w:type="dxa"/>
          </w:tcPr>
          <w:p w:rsidR="002031D4" w:rsidRPr="00EC3624" w:rsidRDefault="002031D4" w:rsidP="00682395"/>
        </w:tc>
      </w:tr>
      <w:tr w:rsidR="002031D4" w:rsidRPr="0030427C" w:rsidTr="00682395">
        <w:trPr>
          <w:trHeight w:val="432"/>
        </w:trPr>
        <w:tc>
          <w:tcPr>
            <w:tcW w:w="2337" w:type="dxa"/>
          </w:tcPr>
          <w:p w:rsidR="002031D4" w:rsidRPr="00EC3624" w:rsidRDefault="002031D4" w:rsidP="00682395">
            <w:pPr>
              <w:rPr>
                <w:rFonts w:ascii="Calibri" w:hAnsi="Calibri"/>
              </w:rPr>
            </w:pPr>
          </w:p>
        </w:tc>
        <w:tc>
          <w:tcPr>
            <w:tcW w:w="2337" w:type="dxa"/>
          </w:tcPr>
          <w:p w:rsidR="002031D4" w:rsidRPr="00EC3624" w:rsidRDefault="002031D4" w:rsidP="00682395">
            <w:pPr>
              <w:rPr>
                <w:rFonts w:ascii="Calibri" w:hAnsi="Calibri"/>
              </w:rPr>
            </w:pPr>
          </w:p>
        </w:tc>
        <w:tc>
          <w:tcPr>
            <w:tcW w:w="2338" w:type="dxa"/>
          </w:tcPr>
          <w:p w:rsidR="002031D4" w:rsidRPr="00EC3624" w:rsidRDefault="002031D4" w:rsidP="00682395">
            <w:pPr>
              <w:rPr>
                <w:rFonts w:ascii="Calibri" w:hAnsi="Calibri"/>
              </w:rPr>
            </w:pPr>
          </w:p>
        </w:tc>
        <w:tc>
          <w:tcPr>
            <w:tcW w:w="2338" w:type="dxa"/>
          </w:tcPr>
          <w:p w:rsidR="002031D4" w:rsidRPr="00EC3624" w:rsidRDefault="002031D4" w:rsidP="00682395">
            <w:pPr>
              <w:rPr>
                <w:rFonts w:ascii="Calibri" w:hAnsi="Calibri"/>
              </w:rPr>
            </w:pPr>
          </w:p>
        </w:tc>
      </w:tr>
    </w:tbl>
    <w:p w:rsidR="002031D4" w:rsidRPr="00303817" w:rsidRDefault="002031D4" w:rsidP="002031D4">
      <w:pPr>
        <w:pStyle w:val="Heading1"/>
      </w:pPr>
      <w:bookmarkStart w:id="17" w:name="_Toc474416769"/>
      <w:r>
        <w:t>Implementation Schedule</w:t>
      </w:r>
      <w:bookmarkEnd w:id="17"/>
    </w:p>
    <w:p w:rsidR="002031D4" w:rsidRDefault="002031D4" w:rsidP="002031D4">
      <w:r w:rsidRPr="002031D4">
        <w:t xml:space="preserve"> [This section of the Implementation Management Plan provides a schedule of activities to be accomplished. Show the required tasks (described in Major Tasks) in chronological order, with the beginning and end dates of each task. Tasks, Planned Start, Planned Finish, and Dependencies should be drawn from the project’s schedule and kept in synch as the project progresses. Add tasks, planned start and finish dates, and tasks dependencies as needed</w:t>
      </w:r>
      <w:r w:rsidR="00A857C0">
        <w:t>.</w:t>
      </w:r>
      <w:r w:rsidRPr="002031D4">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8"/>
        <w:gridCol w:w="3317"/>
        <w:gridCol w:w="1895"/>
        <w:gridCol w:w="2008"/>
        <w:gridCol w:w="1618"/>
      </w:tblGrid>
      <w:tr w:rsidR="002031D4" w:rsidRPr="0030427C" w:rsidTr="002031D4">
        <w:trPr>
          <w:trHeight w:val="432"/>
          <w:tblHeader/>
        </w:trPr>
        <w:tc>
          <w:tcPr>
            <w:tcW w:w="738" w:type="dxa"/>
            <w:shd w:val="clear" w:color="auto" w:fill="1B4675"/>
            <w:vAlign w:val="center"/>
          </w:tcPr>
          <w:p w:rsidR="002031D4" w:rsidRPr="0030427C" w:rsidRDefault="002031D4" w:rsidP="00682395">
            <w:pPr>
              <w:pStyle w:val="TableHeaderText"/>
            </w:pPr>
            <w:r>
              <w:t>Task ID</w:t>
            </w:r>
          </w:p>
        </w:tc>
        <w:tc>
          <w:tcPr>
            <w:tcW w:w="3317" w:type="dxa"/>
            <w:shd w:val="clear" w:color="auto" w:fill="1B4675"/>
            <w:vAlign w:val="center"/>
          </w:tcPr>
          <w:p w:rsidR="002031D4" w:rsidRPr="0030427C" w:rsidRDefault="002031D4" w:rsidP="00682395">
            <w:pPr>
              <w:pStyle w:val="TableHeaderText"/>
            </w:pPr>
            <w:r>
              <w:t>Task</w:t>
            </w:r>
          </w:p>
        </w:tc>
        <w:tc>
          <w:tcPr>
            <w:tcW w:w="1895" w:type="dxa"/>
            <w:shd w:val="clear" w:color="auto" w:fill="1B4675"/>
            <w:vAlign w:val="center"/>
          </w:tcPr>
          <w:p w:rsidR="002031D4" w:rsidRPr="0030427C" w:rsidRDefault="002031D4" w:rsidP="00682395">
            <w:pPr>
              <w:pStyle w:val="TableHeaderText"/>
            </w:pPr>
            <w:r>
              <w:t>Planned Start Date</w:t>
            </w:r>
          </w:p>
        </w:tc>
        <w:tc>
          <w:tcPr>
            <w:tcW w:w="2008" w:type="dxa"/>
            <w:shd w:val="clear" w:color="auto" w:fill="1B4675"/>
            <w:vAlign w:val="center"/>
          </w:tcPr>
          <w:p w:rsidR="002031D4" w:rsidRPr="0030427C" w:rsidRDefault="002031D4" w:rsidP="00682395">
            <w:pPr>
              <w:pStyle w:val="TableHeaderText"/>
            </w:pPr>
            <w:r>
              <w:t>Planned Finish Date</w:t>
            </w:r>
          </w:p>
        </w:tc>
        <w:tc>
          <w:tcPr>
            <w:tcW w:w="1618" w:type="dxa"/>
            <w:shd w:val="clear" w:color="auto" w:fill="1B4675"/>
            <w:vAlign w:val="center"/>
          </w:tcPr>
          <w:p w:rsidR="002031D4" w:rsidRDefault="002031D4" w:rsidP="002031D4">
            <w:pPr>
              <w:pStyle w:val="TableHeaderText"/>
            </w:pPr>
            <w:r>
              <w:t>Dependency</w:t>
            </w:r>
          </w:p>
        </w:tc>
      </w:tr>
      <w:tr w:rsidR="002031D4" w:rsidRPr="0030427C" w:rsidTr="002031D4">
        <w:trPr>
          <w:trHeight w:val="432"/>
        </w:trPr>
        <w:tc>
          <w:tcPr>
            <w:tcW w:w="738" w:type="dxa"/>
          </w:tcPr>
          <w:p w:rsidR="002031D4" w:rsidRPr="00EC3624" w:rsidRDefault="002031D4" w:rsidP="00682395"/>
        </w:tc>
        <w:tc>
          <w:tcPr>
            <w:tcW w:w="3317" w:type="dxa"/>
          </w:tcPr>
          <w:p w:rsidR="002031D4" w:rsidRPr="00EC3624" w:rsidRDefault="002031D4" w:rsidP="00682395"/>
        </w:tc>
        <w:tc>
          <w:tcPr>
            <w:tcW w:w="1895" w:type="dxa"/>
          </w:tcPr>
          <w:p w:rsidR="002031D4" w:rsidRPr="00EC3624" w:rsidRDefault="002031D4" w:rsidP="00682395"/>
        </w:tc>
        <w:tc>
          <w:tcPr>
            <w:tcW w:w="2008" w:type="dxa"/>
          </w:tcPr>
          <w:p w:rsidR="002031D4" w:rsidRPr="00EC3624" w:rsidRDefault="002031D4" w:rsidP="00682395"/>
        </w:tc>
        <w:tc>
          <w:tcPr>
            <w:tcW w:w="1618" w:type="dxa"/>
          </w:tcPr>
          <w:p w:rsidR="002031D4" w:rsidRPr="00EC3624" w:rsidRDefault="002031D4" w:rsidP="00682395"/>
        </w:tc>
      </w:tr>
      <w:tr w:rsidR="002031D4" w:rsidRPr="0030427C" w:rsidTr="002031D4">
        <w:trPr>
          <w:trHeight w:val="432"/>
        </w:trPr>
        <w:tc>
          <w:tcPr>
            <w:tcW w:w="738" w:type="dxa"/>
          </w:tcPr>
          <w:p w:rsidR="002031D4" w:rsidRPr="00EC3624" w:rsidRDefault="002031D4" w:rsidP="00682395"/>
        </w:tc>
        <w:tc>
          <w:tcPr>
            <w:tcW w:w="3317" w:type="dxa"/>
          </w:tcPr>
          <w:p w:rsidR="002031D4" w:rsidRPr="00EC3624" w:rsidRDefault="002031D4" w:rsidP="00682395"/>
        </w:tc>
        <w:tc>
          <w:tcPr>
            <w:tcW w:w="1895" w:type="dxa"/>
          </w:tcPr>
          <w:p w:rsidR="002031D4" w:rsidRPr="00EC3624" w:rsidRDefault="002031D4" w:rsidP="00682395"/>
        </w:tc>
        <w:tc>
          <w:tcPr>
            <w:tcW w:w="2008" w:type="dxa"/>
          </w:tcPr>
          <w:p w:rsidR="002031D4" w:rsidRPr="00EC3624" w:rsidRDefault="002031D4" w:rsidP="00682395"/>
        </w:tc>
        <w:tc>
          <w:tcPr>
            <w:tcW w:w="1618" w:type="dxa"/>
          </w:tcPr>
          <w:p w:rsidR="002031D4" w:rsidRPr="00EC3624" w:rsidRDefault="002031D4" w:rsidP="00682395"/>
        </w:tc>
      </w:tr>
      <w:tr w:rsidR="002031D4" w:rsidRPr="0030427C" w:rsidTr="002031D4">
        <w:trPr>
          <w:trHeight w:val="432"/>
        </w:trPr>
        <w:tc>
          <w:tcPr>
            <w:tcW w:w="738" w:type="dxa"/>
          </w:tcPr>
          <w:p w:rsidR="002031D4" w:rsidRPr="00EC3624" w:rsidRDefault="002031D4" w:rsidP="00682395">
            <w:pPr>
              <w:pStyle w:val="BodyTextItalicsExample"/>
            </w:pPr>
          </w:p>
        </w:tc>
        <w:tc>
          <w:tcPr>
            <w:tcW w:w="3317" w:type="dxa"/>
          </w:tcPr>
          <w:p w:rsidR="002031D4" w:rsidRPr="00EC3624" w:rsidRDefault="002031D4" w:rsidP="00682395">
            <w:pPr>
              <w:pStyle w:val="BodyTextItalicsExample"/>
            </w:pPr>
          </w:p>
        </w:tc>
        <w:tc>
          <w:tcPr>
            <w:tcW w:w="1895" w:type="dxa"/>
          </w:tcPr>
          <w:p w:rsidR="002031D4" w:rsidRPr="00EC3624" w:rsidRDefault="002031D4" w:rsidP="00682395">
            <w:pPr>
              <w:pStyle w:val="BodyTextItalicsExample"/>
            </w:pPr>
          </w:p>
        </w:tc>
        <w:tc>
          <w:tcPr>
            <w:tcW w:w="2008" w:type="dxa"/>
          </w:tcPr>
          <w:p w:rsidR="002031D4" w:rsidRPr="00EC3624" w:rsidRDefault="002031D4" w:rsidP="00682395">
            <w:pPr>
              <w:pStyle w:val="BodyTextItalicsExample"/>
            </w:pPr>
          </w:p>
        </w:tc>
        <w:tc>
          <w:tcPr>
            <w:tcW w:w="1618" w:type="dxa"/>
          </w:tcPr>
          <w:p w:rsidR="002031D4" w:rsidRPr="00EC3624" w:rsidRDefault="002031D4" w:rsidP="00682395">
            <w:pPr>
              <w:pStyle w:val="BodyTextItalicsExample"/>
            </w:pPr>
          </w:p>
        </w:tc>
      </w:tr>
    </w:tbl>
    <w:p w:rsidR="002031D4" w:rsidRPr="00303817" w:rsidRDefault="002031D4" w:rsidP="002031D4">
      <w:pPr>
        <w:pStyle w:val="Heading1"/>
      </w:pPr>
      <w:bookmarkStart w:id="18" w:name="_Toc474416770"/>
      <w:r>
        <w:t>Implementation Security</w:t>
      </w:r>
      <w:bookmarkEnd w:id="18"/>
    </w:p>
    <w:p w:rsidR="00C0568B" w:rsidRDefault="00C0568B" w:rsidP="00C0568B">
      <w:r>
        <w:t xml:space="preserve"> [This section of the Project Implementation Plan includes an overview of the system security and requirements that must be followed during implementation. If the system contains personally identifiable information (</w:t>
      </w:r>
      <w:proofErr w:type="spellStart"/>
      <w:r>
        <w:t>PII</w:t>
      </w:r>
      <w:proofErr w:type="spellEnd"/>
      <w:r>
        <w:t>) protected health information (PHI), or other types of information that require special handling, describe concerns to be addressed.]</w:t>
      </w:r>
    </w:p>
    <w:p w:rsidR="00C0568B" w:rsidRPr="00303817" w:rsidRDefault="00C0568B" w:rsidP="00C0568B">
      <w:pPr>
        <w:pStyle w:val="Heading1"/>
      </w:pPr>
      <w:bookmarkStart w:id="19" w:name="_Toc474416771"/>
      <w:r>
        <w:lastRenderedPageBreak/>
        <w:t>Implementation Support</w:t>
      </w:r>
      <w:bookmarkEnd w:id="19"/>
    </w:p>
    <w:p w:rsidR="002031D4" w:rsidRDefault="00C0568B" w:rsidP="002031D4">
      <w:r>
        <w:t xml:space="preserve"> </w:t>
      </w:r>
      <w:r w:rsidRPr="00C0568B">
        <w:t>[This section of the Implementation Management Plan describes the support hardware, software, facilities, and materials required for the implementation. It also describes the documentation, necessary personnel and training requirements, outstanding issues, and implementation impacts to the current environment. The information provided in this section is not site-specific. If there are additional support requirements not covered by the subsequent sections, others may be added as needed.]</w:t>
      </w:r>
    </w:p>
    <w:p w:rsidR="008A6EF0" w:rsidRPr="00303817" w:rsidRDefault="00C0568B" w:rsidP="008A6EF0">
      <w:pPr>
        <w:pStyle w:val="Heading2"/>
      </w:pPr>
      <w:bookmarkStart w:id="20" w:name="_Toc474416772"/>
      <w:r>
        <w:t>Hardware, Software, Facilities, and Materials</w:t>
      </w:r>
      <w:bookmarkEnd w:id="20"/>
      <w:r w:rsidR="008A6EF0" w:rsidRPr="00303817">
        <w:t xml:space="preserve"> </w:t>
      </w:r>
      <w:bookmarkEnd w:id="9"/>
      <w:bookmarkEnd w:id="10"/>
    </w:p>
    <w:p w:rsidR="00C0568B" w:rsidRDefault="00C0568B" w:rsidP="008A6EF0">
      <w:bookmarkStart w:id="21" w:name="_Toc448929960"/>
      <w:bookmarkStart w:id="22" w:name="_Toc448933972"/>
      <w:r w:rsidRPr="00C0568B">
        <w:t>[This section of the Implementation Management Plan lists all support hardware, software, facilities, and materials required for the implementation.]</w:t>
      </w:r>
    </w:p>
    <w:p w:rsidR="00C0568B" w:rsidRPr="000C61DC" w:rsidRDefault="00C0568B" w:rsidP="00C0568B">
      <w:pPr>
        <w:pStyle w:val="BodyTextLeftJustify"/>
      </w:pPr>
      <w:bookmarkStart w:id="23" w:name="_Toc237855543"/>
      <w:r w:rsidRPr="000C61DC">
        <w:rPr>
          <w:rStyle w:val="Strong"/>
          <w:rFonts w:asciiTheme="minorHAnsi" w:hAnsiTheme="minorHAnsi"/>
        </w:rPr>
        <w:t>Hardware</w:t>
      </w:r>
      <w:bookmarkEnd w:id="23"/>
    </w:p>
    <w:p w:rsidR="00C0568B" w:rsidRDefault="00C0568B" w:rsidP="00C0568B">
      <w:pPr>
        <w:pStyle w:val="BodyTextLeftJustify"/>
      </w:pPr>
      <w:r w:rsidRPr="00A274E5">
        <w:t xml:space="preserve">[This section of the Implementation </w:t>
      </w:r>
      <w:r>
        <w:t xml:space="preserve">Management </w:t>
      </w:r>
      <w:r w:rsidRPr="00A274E5">
        <w:t>Plan provides a list of support equipment and includes all hardware used for installing and testing. This hardware may include computers, servers, peripheral equipment, simulators, emulators, diagnostic equipment, other non-computer equipment</w:t>
      </w:r>
      <w:r>
        <w:t>, and</w:t>
      </w:r>
      <w:r w:rsidRPr="00A274E5">
        <w:t xml:space="preserve"> any network and data communication requirements. The description should include the specific models, versions, configuration settings, and the equipment owner.</w:t>
      </w:r>
      <w:r>
        <w:t xml:space="preserve"> This information is likely to exist in other project documents such as the System Specification Document, the Configuration Management Plan, Bill of Lading, asset management sy</w:t>
      </w:r>
      <w:r w:rsidR="00A857C0">
        <w:t xml:space="preserve">stem or contractual documents. </w:t>
      </w:r>
      <w:r>
        <w:t>If those documents exist and provide the necessary information, you may consider referencing them here instead of duplicating the information, to avoid any inconsistencies that may develop. If not, then the following fields should be considered in creating the hardware inventory:</w:t>
      </w:r>
    </w:p>
    <w:p w:rsidR="00C0568B" w:rsidRPr="00A65AB5" w:rsidRDefault="00C0568B" w:rsidP="00A857C0">
      <w:pPr>
        <w:pStyle w:val="BodyTextBullet1"/>
        <w:tabs>
          <w:tab w:val="clear" w:pos="360"/>
          <w:tab w:val="num" w:pos="720"/>
        </w:tabs>
        <w:ind w:left="720"/>
      </w:pPr>
      <w:r w:rsidRPr="00A65AB5">
        <w:t>Name/ ID – Name or identifie</w:t>
      </w:r>
      <w:r w:rsidR="00EC3624">
        <w:t>r of the hardware component</w:t>
      </w:r>
    </w:p>
    <w:p w:rsidR="00C0568B" w:rsidRPr="00A65AB5" w:rsidRDefault="00C0568B" w:rsidP="00A857C0">
      <w:pPr>
        <w:pStyle w:val="BodyTextBullet1"/>
        <w:tabs>
          <w:tab w:val="clear" w:pos="360"/>
          <w:tab w:val="num" w:pos="720"/>
        </w:tabs>
        <w:ind w:left="720"/>
      </w:pPr>
      <w:r w:rsidRPr="00A65AB5">
        <w:t xml:space="preserve">Type – </w:t>
      </w:r>
      <w:r>
        <w:t>T</w:t>
      </w:r>
      <w:r w:rsidRPr="00A65AB5">
        <w:t>ype of hardware component</w:t>
      </w:r>
      <w:r>
        <w:t>,</w:t>
      </w:r>
      <w:r w:rsidR="00EC3624">
        <w:t xml:space="preserve"> such as server, router</w:t>
      </w:r>
    </w:p>
    <w:p w:rsidR="00C0568B" w:rsidRPr="00A65AB5" w:rsidRDefault="00C0568B" w:rsidP="00A857C0">
      <w:pPr>
        <w:pStyle w:val="BodyTextBullet1"/>
        <w:tabs>
          <w:tab w:val="clear" w:pos="360"/>
          <w:tab w:val="num" w:pos="720"/>
        </w:tabs>
        <w:ind w:left="720"/>
      </w:pPr>
      <w:r w:rsidRPr="00A65AB5">
        <w:t xml:space="preserve">Model/Version – </w:t>
      </w:r>
      <w:r>
        <w:t>M</w:t>
      </w:r>
      <w:r w:rsidRPr="00A65AB5">
        <w:t>odel and/or version number of the hardware component</w:t>
      </w:r>
    </w:p>
    <w:p w:rsidR="00C0568B" w:rsidRPr="00A65AB5" w:rsidRDefault="00C0568B" w:rsidP="00A857C0">
      <w:pPr>
        <w:pStyle w:val="BodyTextBullet1"/>
        <w:tabs>
          <w:tab w:val="clear" w:pos="360"/>
          <w:tab w:val="num" w:pos="720"/>
        </w:tabs>
        <w:ind w:left="720"/>
      </w:pPr>
      <w:r w:rsidRPr="00A65AB5">
        <w:t xml:space="preserve">Physical Location – </w:t>
      </w:r>
      <w:r>
        <w:t>P</w:t>
      </w:r>
      <w:r w:rsidRPr="00A65AB5">
        <w:t>hysical location where the hardware component is installed</w:t>
      </w:r>
    </w:p>
    <w:p w:rsidR="00C0568B" w:rsidRPr="00A65AB5" w:rsidRDefault="00C0568B" w:rsidP="00A857C0">
      <w:pPr>
        <w:pStyle w:val="BodyTextBullet1"/>
        <w:tabs>
          <w:tab w:val="clear" w:pos="360"/>
          <w:tab w:val="num" w:pos="720"/>
        </w:tabs>
        <w:ind w:left="720"/>
      </w:pPr>
      <w:r w:rsidRPr="00A65AB5">
        <w:t xml:space="preserve">Equipment Owner – </w:t>
      </w:r>
      <w:r>
        <w:t>D</w:t>
      </w:r>
      <w:r w:rsidRPr="00A65AB5">
        <w:t>esignated owner of the equipment by organizational entity or name</w:t>
      </w:r>
    </w:p>
    <w:p w:rsidR="00C0568B" w:rsidRPr="00A65AB5" w:rsidRDefault="00C0568B" w:rsidP="00A857C0">
      <w:pPr>
        <w:pStyle w:val="BodyTextBullet1"/>
        <w:tabs>
          <w:tab w:val="clear" w:pos="360"/>
          <w:tab w:val="num" w:pos="720"/>
        </w:tabs>
        <w:ind w:left="720"/>
      </w:pPr>
      <w:r w:rsidRPr="00A65AB5">
        <w:t xml:space="preserve">Maintenance Contract – </w:t>
      </w:r>
      <w:r>
        <w:t>M</w:t>
      </w:r>
      <w:r w:rsidRPr="00A65AB5">
        <w:t xml:space="preserve">aintenance </w:t>
      </w:r>
      <w:r>
        <w:t>c</w:t>
      </w:r>
      <w:r w:rsidRPr="00A65AB5">
        <w:t>ontract number (if contract exists)</w:t>
      </w:r>
    </w:p>
    <w:p w:rsidR="00C0568B" w:rsidRPr="00A65AB5" w:rsidRDefault="00C0568B" w:rsidP="00A857C0">
      <w:pPr>
        <w:pStyle w:val="BodyTextBullet1"/>
        <w:tabs>
          <w:tab w:val="clear" w:pos="360"/>
          <w:tab w:val="num" w:pos="720"/>
        </w:tabs>
        <w:ind w:left="720"/>
      </w:pPr>
      <w:r w:rsidRPr="00A65AB5">
        <w:t xml:space="preserve">Maintenance Contact Point – </w:t>
      </w:r>
      <w:r>
        <w:t>C</w:t>
      </w:r>
      <w:r w:rsidRPr="00A65AB5">
        <w:t xml:space="preserve">ontact point for the maintenance contract </w:t>
      </w:r>
      <w:r>
        <w:t>(</w:t>
      </w:r>
      <w:r w:rsidRPr="00A65AB5">
        <w:t>if one exists</w:t>
      </w:r>
      <w:r>
        <w:t>)</w:t>
      </w:r>
    </w:p>
    <w:p w:rsidR="00C0568B" w:rsidRPr="00A65AB5" w:rsidRDefault="00C0568B" w:rsidP="00A857C0">
      <w:pPr>
        <w:pStyle w:val="BodyTextBullet1"/>
        <w:tabs>
          <w:tab w:val="clear" w:pos="360"/>
          <w:tab w:val="num" w:pos="720"/>
        </w:tabs>
        <w:ind w:left="720"/>
      </w:pPr>
      <w:r w:rsidRPr="00A65AB5">
        <w:t xml:space="preserve">Maintenance Type/ Level of Coverage – </w:t>
      </w:r>
      <w:r>
        <w:t>M</w:t>
      </w:r>
      <w:r w:rsidRPr="00A65AB5">
        <w:t xml:space="preserve">aintenance contract coverage details </w:t>
      </w:r>
      <w:r>
        <w:t>(</w:t>
      </w:r>
      <w:r w:rsidRPr="00A65AB5">
        <w:t>if one exists</w:t>
      </w:r>
      <w:r>
        <w:t>)</w:t>
      </w:r>
    </w:p>
    <w:p w:rsidR="00C0568B" w:rsidRPr="00A65AB5" w:rsidRDefault="00C0568B" w:rsidP="00A857C0">
      <w:pPr>
        <w:pStyle w:val="BodyTextBullet1"/>
        <w:tabs>
          <w:tab w:val="clear" w:pos="360"/>
          <w:tab w:val="num" w:pos="720"/>
        </w:tabs>
        <w:ind w:left="720"/>
      </w:pPr>
      <w:r w:rsidRPr="00A65AB5">
        <w:t xml:space="preserve">Maintenance Period Expiration Date – </w:t>
      </w:r>
      <w:r>
        <w:t>M</w:t>
      </w:r>
      <w:r w:rsidRPr="00A65AB5">
        <w:t xml:space="preserve">aintenance contract period </w:t>
      </w:r>
      <w:r>
        <w:t>(</w:t>
      </w:r>
      <w:r w:rsidRPr="00A65AB5">
        <w:t>if one exists</w:t>
      </w:r>
      <w:r>
        <w:t>)</w:t>
      </w:r>
    </w:p>
    <w:p w:rsidR="00C0568B" w:rsidRDefault="00C0568B" w:rsidP="00A857C0">
      <w:pPr>
        <w:pStyle w:val="BodyTextBullet1"/>
        <w:tabs>
          <w:tab w:val="clear" w:pos="360"/>
          <w:tab w:val="num" w:pos="720"/>
        </w:tabs>
        <w:ind w:left="720"/>
      </w:pPr>
      <w:r w:rsidRPr="00A65AB5">
        <w:t xml:space="preserve">Required Licenses – </w:t>
      </w:r>
      <w:r>
        <w:t>N</w:t>
      </w:r>
      <w:r w:rsidRPr="00A65AB5">
        <w:t xml:space="preserve">umber and type of licenses required </w:t>
      </w:r>
      <w:r>
        <w:t>(</w:t>
      </w:r>
      <w:r w:rsidRPr="00A65AB5">
        <w:t>if applicable</w:t>
      </w:r>
      <w:r>
        <w:t>)]</w:t>
      </w:r>
    </w:p>
    <w:p w:rsidR="00C0568B" w:rsidRDefault="00C0568B" w:rsidP="008A6EF0"/>
    <w:p w:rsidR="00C0568B" w:rsidRDefault="00C0568B" w:rsidP="008A6EF0"/>
    <w:p w:rsidR="00C0568B" w:rsidRDefault="00C0568B" w:rsidP="008A6EF0"/>
    <w:p w:rsidR="00C0568B" w:rsidRDefault="00C0568B" w:rsidP="008A6EF0"/>
    <w:p w:rsidR="00C0568B" w:rsidRDefault="00C0568B" w:rsidP="008A6EF0">
      <w:pPr>
        <w:sectPr w:rsidR="00C0568B" w:rsidSect="00BC22E9">
          <w:pgSz w:w="12240" w:h="15840"/>
          <w:pgMar w:top="1800" w:right="1440" w:bottom="1440" w:left="1440" w:header="720" w:footer="720" w:gutter="0"/>
          <w:cols w:space="720"/>
          <w:docGrid w:linePitch="360"/>
        </w:sectPr>
      </w:pPr>
    </w:p>
    <w:p w:rsidR="00C0568B" w:rsidRDefault="00C0568B" w:rsidP="008A6EF0"/>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816"/>
        <w:gridCol w:w="1032"/>
        <w:gridCol w:w="1669"/>
        <w:gridCol w:w="1046"/>
        <w:gridCol w:w="870"/>
        <w:gridCol w:w="1130"/>
        <w:gridCol w:w="1169"/>
        <w:gridCol w:w="1569"/>
        <w:gridCol w:w="1497"/>
        <w:gridCol w:w="1018"/>
      </w:tblGrid>
      <w:tr w:rsidR="00C0568B" w:rsidRPr="00B25963" w:rsidTr="00EC3624">
        <w:trPr>
          <w:trHeight w:val="923"/>
          <w:tblHeader/>
        </w:trPr>
        <w:tc>
          <w:tcPr>
            <w:tcW w:w="709" w:type="pct"/>
            <w:shd w:val="clear" w:color="auto" w:fill="1B4675"/>
            <w:vAlign w:val="center"/>
          </w:tcPr>
          <w:p w:rsidR="00C0568B" w:rsidRDefault="00C0568B" w:rsidP="00C0568B">
            <w:pPr>
              <w:pStyle w:val="TableHeaderCenterJustify"/>
            </w:pPr>
            <w:r>
              <w:t>Name / ID</w:t>
            </w:r>
          </w:p>
        </w:tc>
        <w:tc>
          <w:tcPr>
            <w:tcW w:w="403" w:type="pct"/>
            <w:shd w:val="clear" w:color="auto" w:fill="1B4675"/>
            <w:tcMar>
              <w:left w:w="115" w:type="dxa"/>
              <w:right w:w="115" w:type="dxa"/>
            </w:tcMar>
            <w:vAlign w:val="center"/>
          </w:tcPr>
          <w:p w:rsidR="00C0568B" w:rsidRPr="00B25963" w:rsidRDefault="00C0568B" w:rsidP="00C0568B">
            <w:pPr>
              <w:pStyle w:val="TableHeaderCenterJustify"/>
            </w:pPr>
            <w:r>
              <w:t>Type</w:t>
            </w:r>
          </w:p>
        </w:tc>
        <w:tc>
          <w:tcPr>
            <w:tcW w:w="651" w:type="pct"/>
            <w:shd w:val="clear" w:color="auto" w:fill="1B4675"/>
            <w:vAlign w:val="center"/>
          </w:tcPr>
          <w:p w:rsidR="00C0568B" w:rsidRDefault="00C0568B" w:rsidP="00C0568B">
            <w:pPr>
              <w:pStyle w:val="TableHeaderCenterJustify"/>
            </w:pPr>
            <w:r>
              <w:t>Model/Version</w:t>
            </w:r>
          </w:p>
        </w:tc>
        <w:tc>
          <w:tcPr>
            <w:tcW w:w="408" w:type="pct"/>
            <w:shd w:val="clear" w:color="auto" w:fill="1B4675"/>
            <w:vAlign w:val="center"/>
          </w:tcPr>
          <w:p w:rsidR="00C0568B" w:rsidRPr="00B25963" w:rsidRDefault="00C0568B" w:rsidP="00C0568B">
            <w:pPr>
              <w:pStyle w:val="TableHeaderCenterJustify"/>
            </w:pPr>
            <w:r>
              <w:t>Physical Location</w:t>
            </w:r>
          </w:p>
        </w:tc>
        <w:tc>
          <w:tcPr>
            <w:tcW w:w="339" w:type="pct"/>
            <w:shd w:val="clear" w:color="auto" w:fill="1B4675"/>
            <w:vAlign w:val="center"/>
          </w:tcPr>
          <w:p w:rsidR="00C0568B" w:rsidRDefault="00C0568B" w:rsidP="00C0568B">
            <w:pPr>
              <w:pStyle w:val="TableHeaderCenterJustify"/>
            </w:pPr>
            <w:r>
              <w:t>Owner</w:t>
            </w:r>
          </w:p>
        </w:tc>
        <w:tc>
          <w:tcPr>
            <w:tcW w:w="441" w:type="pct"/>
            <w:shd w:val="clear" w:color="auto" w:fill="1B4675"/>
            <w:vAlign w:val="center"/>
          </w:tcPr>
          <w:p w:rsidR="00C0568B" w:rsidRDefault="00C0568B" w:rsidP="00C0568B">
            <w:pPr>
              <w:pStyle w:val="TableHeaderCenterJustify"/>
            </w:pPr>
            <w:proofErr w:type="spellStart"/>
            <w:r>
              <w:t>Maint</w:t>
            </w:r>
            <w:proofErr w:type="spellEnd"/>
            <w:r>
              <w:t>. Contract #</w:t>
            </w:r>
          </w:p>
        </w:tc>
        <w:tc>
          <w:tcPr>
            <w:tcW w:w="456" w:type="pct"/>
            <w:shd w:val="clear" w:color="auto" w:fill="1B4675"/>
            <w:vAlign w:val="center"/>
          </w:tcPr>
          <w:p w:rsidR="00C0568B" w:rsidRDefault="00A857C0" w:rsidP="00C0568B">
            <w:pPr>
              <w:pStyle w:val="TableHeaderCenterJustify"/>
            </w:pPr>
            <w:proofErr w:type="spellStart"/>
            <w:r>
              <w:t>Maint</w:t>
            </w:r>
            <w:proofErr w:type="spellEnd"/>
            <w:r>
              <w:t xml:space="preserve">. </w:t>
            </w:r>
            <w:r w:rsidR="00C0568B">
              <w:t>Contract Contact</w:t>
            </w:r>
          </w:p>
        </w:tc>
        <w:tc>
          <w:tcPr>
            <w:tcW w:w="612" w:type="pct"/>
            <w:shd w:val="clear" w:color="auto" w:fill="1B4675"/>
            <w:vAlign w:val="center"/>
          </w:tcPr>
          <w:p w:rsidR="00C0568B" w:rsidRDefault="00C0568B" w:rsidP="00C0568B">
            <w:pPr>
              <w:pStyle w:val="TableHeaderCenterJustify"/>
            </w:pPr>
            <w:proofErr w:type="spellStart"/>
            <w:r>
              <w:t>Maint</w:t>
            </w:r>
            <w:proofErr w:type="spellEnd"/>
            <w:r>
              <w:t>. Type / Level</w:t>
            </w:r>
          </w:p>
        </w:tc>
        <w:tc>
          <w:tcPr>
            <w:tcW w:w="584" w:type="pct"/>
            <w:shd w:val="clear" w:color="auto" w:fill="1B4675"/>
            <w:vAlign w:val="center"/>
          </w:tcPr>
          <w:p w:rsidR="00C0568B" w:rsidRDefault="00C0568B" w:rsidP="00C0568B">
            <w:pPr>
              <w:pStyle w:val="TableHeaderCenterJustify"/>
            </w:pPr>
            <w:r>
              <w:t>Expiration</w:t>
            </w:r>
          </w:p>
        </w:tc>
        <w:tc>
          <w:tcPr>
            <w:tcW w:w="397" w:type="pct"/>
            <w:shd w:val="clear" w:color="auto" w:fill="1B4675"/>
            <w:vAlign w:val="center"/>
          </w:tcPr>
          <w:p w:rsidR="00C0568B" w:rsidRDefault="00C0568B" w:rsidP="00C0568B">
            <w:pPr>
              <w:pStyle w:val="TableHeaderCenterJustify"/>
            </w:pPr>
            <w:r>
              <w:t>Licenses</w:t>
            </w:r>
          </w:p>
        </w:tc>
      </w:tr>
      <w:tr w:rsidR="00C0568B" w:rsidRPr="009F37AB" w:rsidTr="00EC3624">
        <w:trPr>
          <w:trHeight w:val="924"/>
          <w:tblHeader/>
        </w:trPr>
        <w:tc>
          <w:tcPr>
            <w:tcW w:w="709" w:type="pct"/>
          </w:tcPr>
          <w:p w:rsidR="00C0568B" w:rsidRPr="00EC3624" w:rsidRDefault="00C0568B" w:rsidP="00682395"/>
        </w:tc>
        <w:tc>
          <w:tcPr>
            <w:tcW w:w="403" w:type="pct"/>
            <w:tcMar>
              <w:left w:w="115" w:type="dxa"/>
              <w:right w:w="115" w:type="dxa"/>
            </w:tcMar>
          </w:tcPr>
          <w:p w:rsidR="00C0568B" w:rsidRPr="00EC3624" w:rsidRDefault="00C0568B" w:rsidP="00682395"/>
        </w:tc>
        <w:tc>
          <w:tcPr>
            <w:tcW w:w="651" w:type="pct"/>
          </w:tcPr>
          <w:p w:rsidR="00C0568B" w:rsidRPr="00EC3624" w:rsidRDefault="00C0568B" w:rsidP="00682395"/>
        </w:tc>
        <w:tc>
          <w:tcPr>
            <w:tcW w:w="408" w:type="pct"/>
          </w:tcPr>
          <w:p w:rsidR="00C0568B" w:rsidRPr="00EC3624" w:rsidRDefault="00C0568B" w:rsidP="00682395"/>
        </w:tc>
        <w:tc>
          <w:tcPr>
            <w:tcW w:w="339" w:type="pct"/>
          </w:tcPr>
          <w:p w:rsidR="00C0568B" w:rsidRPr="00EC3624" w:rsidRDefault="00C0568B" w:rsidP="00682395"/>
        </w:tc>
        <w:tc>
          <w:tcPr>
            <w:tcW w:w="441" w:type="pct"/>
          </w:tcPr>
          <w:p w:rsidR="00C0568B" w:rsidRPr="00EC3624" w:rsidRDefault="00C0568B" w:rsidP="00682395"/>
        </w:tc>
        <w:tc>
          <w:tcPr>
            <w:tcW w:w="456" w:type="pct"/>
          </w:tcPr>
          <w:p w:rsidR="00C0568B" w:rsidRPr="00EC3624" w:rsidRDefault="00C0568B" w:rsidP="00682395"/>
        </w:tc>
        <w:tc>
          <w:tcPr>
            <w:tcW w:w="612" w:type="pct"/>
          </w:tcPr>
          <w:p w:rsidR="00C0568B" w:rsidRPr="00EC3624" w:rsidRDefault="00C0568B" w:rsidP="00682395"/>
        </w:tc>
        <w:tc>
          <w:tcPr>
            <w:tcW w:w="584" w:type="pct"/>
          </w:tcPr>
          <w:p w:rsidR="00C0568B" w:rsidRPr="00EC3624" w:rsidRDefault="00C0568B" w:rsidP="00682395"/>
        </w:tc>
        <w:tc>
          <w:tcPr>
            <w:tcW w:w="397" w:type="pct"/>
          </w:tcPr>
          <w:p w:rsidR="00C0568B" w:rsidRPr="00EC3624" w:rsidRDefault="00C0568B" w:rsidP="00682395"/>
        </w:tc>
      </w:tr>
      <w:tr w:rsidR="00EC3624" w:rsidRPr="009F37AB" w:rsidTr="00EC3624">
        <w:trPr>
          <w:trHeight w:val="924"/>
          <w:tblHeader/>
        </w:trPr>
        <w:tc>
          <w:tcPr>
            <w:tcW w:w="709" w:type="pct"/>
          </w:tcPr>
          <w:p w:rsidR="00EC3624" w:rsidRPr="00EC3624" w:rsidRDefault="00EC3624" w:rsidP="00682395"/>
        </w:tc>
        <w:tc>
          <w:tcPr>
            <w:tcW w:w="403" w:type="pct"/>
            <w:tcMar>
              <w:left w:w="115" w:type="dxa"/>
              <w:right w:w="115" w:type="dxa"/>
            </w:tcMar>
          </w:tcPr>
          <w:p w:rsidR="00EC3624" w:rsidRPr="00EC3624" w:rsidRDefault="00EC3624" w:rsidP="00682395"/>
        </w:tc>
        <w:tc>
          <w:tcPr>
            <w:tcW w:w="651" w:type="pct"/>
          </w:tcPr>
          <w:p w:rsidR="00EC3624" w:rsidRPr="00EC3624" w:rsidRDefault="00EC3624" w:rsidP="00682395"/>
        </w:tc>
        <w:tc>
          <w:tcPr>
            <w:tcW w:w="408" w:type="pct"/>
          </w:tcPr>
          <w:p w:rsidR="00EC3624" w:rsidRPr="00EC3624" w:rsidRDefault="00EC3624" w:rsidP="00682395"/>
        </w:tc>
        <w:tc>
          <w:tcPr>
            <w:tcW w:w="339" w:type="pct"/>
          </w:tcPr>
          <w:p w:rsidR="00EC3624" w:rsidRPr="00EC3624" w:rsidRDefault="00EC3624" w:rsidP="00682395"/>
        </w:tc>
        <w:tc>
          <w:tcPr>
            <w:tcW w:w="441" w:type="pct"/>
          </w:tcPr>
          <w:p w:rsidR="00EC3624" w:rsidRPr="00EC3624" w:rsidRDefault="00EC3624" w:rsidP="00682395"/>
        </w:tc>
        <w:tc>
          <w:tcPr>
            <w:tcW w:w="456" w:type="pct"/>
          </w:tcPr>
          <w:p w:rsidR="00EC3624" w:rsidRPr="00EC3624" w:rsidRDefault="00EC3624" w:rsidP="00682395"/>
        </w:tc>
        <w:tc>
          <w:tcPr>
            <w:tcW w:w="612" w:type="pct"/>
          </w:tcPr>
          <w:p w:rsidR="00EC3624" w:rsidRPr="00EC3624" w:rsidRDefault="00EC3624" w:rsidP="00682395"/>
        </w:tc>
        <w:tc>
          <w:tcPr>
            <w:tcW w:w="584" w:type="pct"/>
          </w:tcPr>
          <w:p w:rsidR="00EC3624" w:rsidRPr="00EC3624" w:rsidRDefault="00EC3624" w:rsidP="00682395"/>
        </w:tc>
        <w:tc>
          <w:tcPr>
            <w:tcW w:w="397" w:type="pct"/>
          </w:tcPr>
          <w:p w:rsidR="00EC3624" w:rsidRPr="00EC3624" w:rsidRDefault="00EC3624" w:rsidP="00682395"/>
        </w:tc>
      </w:tr>
      <w:tr w:rsidR="00EC3624" w:rsidRPr="009F37AB" w:rsidTr="00EC3624">
        <w:trPr>
          <w:trHeight w:val="924"/>
          <w:tblHeader/>
        </w:trPr>
        <w:tc>
          <w:tcPr>
            <w:tcW w:w="709" w:type="pct"/>
          </w:tcPr>
          <w:p w:rsidR="00EC3624" w:rsidRPr="00EC3624" w:rsidRDefault="00EC3624" w:rsidP="00682395"/>
        </w:tc>
        <w:tc>
          <w:tcPr>
            <w:tcW w:w="403" w:type="pct"/>
            <w:tcMar>
              <w:left w:w="115" w:type="dxa"/>
              <w:right w:w="115" w:type="dxa"/>
            </w:tcMar>
          </w:tcPr>
          <w:p w:rsidR="00EC3624" w:rsidRPr="00EC3624" w:rsidRDefault="00EC3624" w:rsidP="00682395"/>
        </w:tc>
        <w:tc>
          <w:tcPr>
            <w:tcW w:w="651" w:type="pct"/>
          </w:tcPr>
          <w:p w:rsidR="00EC3624" w:rsidRPr="00EC3624" w:rsidRDefault="00EC3624" w:rsidP="00682395"/>
        </w:tc>
        <w:tc>
          <w:tcPr>
            <w:tcW w:w="408" w:type="pct"/>
          </w:tcPr>
          <w:p w:rsidR="00EC3624" w:rsidRPr="00EC3624" w:rsidRDefault="00EC3624" w:rsidP="00682395"/>
        </w:tc>
        <w:tc>
          <w:tcPr>
            <w:tcW w:w="339" w:type="pct"/>
          </w:tcPr>
          <w:p w:rsidR="00EC3624" w:rsidRPr="00EC3624" w:rsidRDefault="00EC3624" w:rsidP="00682395"/>
        </w:tc>
        <w:tc>
          <w:tcPr>
            <w:tcW w:w="441" w:type="pct"/>
          </w:tcPr>
          <w:p w:rsidR="00EC3624" w:rsidRPr="00EC3624" w:rsidRDefault="00EC3624" w:rsidP="00682395"/>
        </w:tc>
        <w:tc>
          <w:tcPr>
            <w:tcW w:w="456" w:type="pct"/>
          </w:tcPr>
          <w:p w:rsidR="00EC3624" w:rsidRPr="00EC3624" w:rsidRDefault="00EC3624" w:rsidP="00682395"/>
        </w:tc>
        <w:tc>
          <w:tcPr>
            <w:tcW w:w="612" w:type="pct"/>
          </w:tcPr>
          <w:p w:rsidR="00EC3624" w:rsidRPr="00EC3624" w:rsidRDefault="00EC3624" w:rsidP="00682395"/>
        </w:tc>
        <w:tc>
          <w:tcPr>
            <w:tcW w:w="584" w:type="pct"/>
          </w:tcPr>
          <w:p w:rsidR="00EC3624" w:rsidRPr="00EC3624" w:rsidRDefault="00EC3624" w:rsidP="00682395"/>
        </w:tc>
        <w:tc>
          <w:tcPr>
            <w:tcW w:w="397" w:type="pct"/>
          </w:tcPr>
          <w:p w:rsidR="00EC3624" w:rsidRPr="00EC3624" w:rsidRDefault="00EC3624" w:rsidP="00682395"/>
        </w:tc>
      </w:tr>
    </w:tbl>
    <w:p w:rsidR="00C0568B" w:rsidRDefault="00C0568B" w:rsidP="008A6EF0"/>
    <w:p w:rsidR="00C0568B" w:rsidRDefault="00C0568B" w:rsidP="008A6EF0">
      <w:pPr>
        <w:sectPr w:rsidR="00C0568B" w:rsidSect="00C0568B">
          <w:headerReference w:type="default" r:id="rId13"/>
          <w:pgSz w:w="15840" w:h="12240" w:orient="landscape"/>
          <w:pgMar w:top="1440" w:right="1800" w:bottom="1440" w:left="1440" w:header="720" w:footer="720" w:gutter="0"/>
          <w:cols w:space="720"/>
          <w:docGrid w:linePitch="360"/>
        </w:sectPr>
      </w:pPr>
    </w:p>
    <w:p w:rsidR="00682395" w:rsidRPr="000C61DC" w:rsidRDefault="00682395" w:rsidP="00682395">
      <w:pPr>
        <w:rPr>
          <w:rStyle w:val="Strong"/>
        </w:rPr>
      </w:pPr>
      <w:r w:rsidRPr="000C61DC">
        <w:rPr>
          <w:rStyle w:val="Strong"/>
        </w:rPr>
        <w:lastRenderedPageBreak/>
        <w:t>Software</w:t>
      </w:r>
    </w:p>
    <w:p w:rsidR="00682395" w:rsidRPr="00A65AB5" w:rsidRDefault="00682395" w:rsidP="00682395">
      <w:pPr>
        <w:pStyle w:val="BodyTextLeftJustify"/>
      </w:pPr>
      <w:r w:rsidRPr="00A274E5">
        <w:t xml:space="preserve">[This subsection of the Implementation </w:t>
      </w:r>
      <w:r>
        <w:t xml:space="preserve">Management </w:t>
      </w:r>
      <w:r w:rsidRPr="00A274E5">
        <w:t>Plan provides a list of non-hardware components (</w:t>
      </w:r>
      <w:r>
        <w:t xml:space="preserve">such as </w:t>
      </w:r>
      <w:r w:rsidRPr="00A274E5">
        <w:t xml:space="preserve">software, databases, and compilers, operating systems, </w:t>
      </w:r>
      <w:r>
        <w:t xml:space="preserve">and </w:t>
      </w:r>
      <w:r w:rsidRPr="00A274E5">
        <w:t>utilities</w:t>
      </w:r>
      <w:r>
        <w:t>)</w:t>
      </w:r>
      <w:r w:rsidRPr="00A274E5">
        <w:t xml:space="preserve"> required to support the implementation. Identify the component by specific name, code, or acronym, identification numbers, version numbers, release numbers, and applicable configuration settings. Identify whether the component is commercial off-the-shelf</w:t>
      </w:r>
      <w:r>
        <w:t xml:space="preserve"> (COTS)</w:t>
      </w:r>
      <w:r w:rsidRPr="00A274E5">
        <w:t>, custom developed</w:t>
      </w:r>
      <w:r>
        <w:t>,</w:t>
      </w:r>
      <w:r w:rsidRPr="00A274E5">
        <w:t xml:space="preserve"> or legacy. Identify any component used to facilitate the implementation process.</w:t>
      </w:r>
      <w:r>
        <w:t xml:space="preserve"> Again, t</w:t>
      </w:r>
      <w:r w:rsidRPr="00A274E5">
        <w:t xml:space="preserve">his information is likely to exist in other project documents such as the System Specification Document, </w:t>
      </w:r>
      <w:r>
        <w:t>t</w:t>
      </w:r>
      <w:r w:rsidRPr="00A274E5">
        <w:t xml:space="preserve">he Configuration Management Plan, </w:t>
      </w:r>
      <w:r>
        <w:t>b</w:t>
      </w:r>
      <w:r w:rsidRPr="00A274E5">
        <w:t xml:space="preserve">ill of </w:t>
      </w:r>
      <w:r>
        <w:t>l</w:t>
      </w:r>
      <w:r w:rsidRPr="00A274E5">
        <w:t xml:space="preserve">ading, or </w:t>
      </w:r>
      <w:r>
        <w:t>c</w:t>
      </w:r>
      <w:r w:rsidRPr="00A274E5">
        <w:t>ontractual documents. If those documents exist and provide the necessary information, you may consider referencing them here instead of duplicating the information to avoid any inconsistencies that may develop.</w:t>
      </w:r>
      <w:r w:rsidRPr="00A65AB5">
        <w:t xml:space="preserve"> If not, then the following fields should be considered in creating the </w:t>
      </w:r>
      <w:r>
        <w:t xml:space="preserve">software </w:t>
      </w:r>
      <w:r w:rsidRPr="00A65AB5">
        <w:t>inventory:</w:t>
      </w:r>
    </w:p>
    <w:p w:rsidR="00682395" w:rsidRPr="00A65AB5" w:rsidRDefault="00682395" w:rsidP="00A857C0">
      <w:pPr>
        <w:pStyle w:val="BodyTextBullet1"/>
        <w:tabs>
          <w:tab w:val="clear" w:pos="360"/>
          <w:tab w:val="num" w:pos="720"/>
        </w:tabs>
        <w:ind w:left="720"/>
      </w:pPr>
      <w:r w:rsidRPr="00A65AB5">
        <w:t xml:space="preserve">Name/ID – Name or identifier of the </w:t>
      </w:r>
      <w:r>
        <w:t>software</w:t>
      </w:r>
      <w:r w:rsidR="00EC3624">
        <w:t xml:space="preserve"> component</w:t>
      </w:r>
    </w:p>
    <w:p w:rsidR="00682395" w:rsidRPr="00A65AB5" w:rsidRDefault="00682395" w:rsidP="00A857C0">
      <w:pPr>
        <w:pStyle w:val="BodyTextBullet1"/>
        <w:tabs>
          <w:tab w:val="clear" w:pos="360"/>
          <w:tab w:val="num" w:pos="720"/>
        </w:tabs>
        <w:ind w:left="720"/>
      </w:pPr>
      <w:r w:rsidRPr="00A65AB5">
        <w:t xml:space="preserve">Type – </w:t>
      </w:r>
      <w:r>
        <w:t>T</w:t>
      </w:r>
      <w:r w:rsidRPr="00A65AB5">
        <w:t xml:space="preserve">ype of </w:t>
      </w:r>
      <w:r>
        <w:t>software</w:t>
      </w:r>
      <w:r w:rsidRPr="00A65AB5">
        <w:t xml:space="preserve"> component </w:t>
      </w:r>
      <w:r>
        <w:t>(</w:t>
      </w:r>
      <w:r w:rsidRPr="00A65AB5">
        <w:t xml:space="preserve">such as </w:t>
      </w:r>
      <w:r>
        <w:t>browser, RDBMS)</w:t>
      </w:r>
    </w:p>
    <w:p w:rsidR="00682395" w:rsidRPr="00A65AB5" w:rsidRDefault="00682395" w:rsidP="00A857C0">
      <w:pPr>
        <w:pStyle w:val="BodyTextBullet1"/>
        <w:tabs>
          <w:tab w:val="clear" w:pos="360"/>
          <w:tab w:val="num" w:pos="720"/>
        </w:tabs>
        <w:ind w:left="720"/>
      </w:pPr>
      <w:r w:rsidRPr="00A65AB5">
        <w:t xml:space="preserve">Model/Version – </w:t>
      </w:r>
      <w:r>
        <w:t>M</w:t>
      </w:r>
      <w:r w:rsidRPr="00A65AB5">
        <w:t xml:space="preserve">odel and/or version number of the </w:t>
      </w:r>
      <w:r>
        <w:t>software</w:t>
      </w:r>
      <w:r w:rsidRPr="00A65AB5">
        <w:t xml:space="preserve"> component</w:t>
      </w:r>
    </w:p>
    <w:p w:rsidR="00682395" w:rsidRPr="00A65AB5" w:rsidRDefault="00682395" w:rsidP="00A857C0">
      <w:pPr>
        <w:pStyle w:val="BodyTextBullet1"/>
        <w:tabs>
          <w:tab w:val="clear" w:pos="360"/>
          <w:tab w:val="num" w:pos="720"/>
        </w:tabs>
        <w:ind w:left="720"/>
      </w:pPr>
      <w:r w:rsidRPr="00A65AB5">
        <w:t xml:space="preserve">Physical Location – </w:t>
      </w:r>
      <w:r>
        <w:t>P</w:t>
      </w:r>
      <w:r w:rsidRPr="00A65AB5">
        <w:t xml:space="preserve">hysical location where the </w:t>
      </w:r>
      <w:r>
        <w:t>software</w:t>
      </w:r>
      <w:r w:rsidRPr="00A65AB5">
        <w:t xml:space="preserve"> component is installed</w:t>
      </w:r>
    </w:p>
    <w:p w:rsidR="00682395" w:rsidRPr="00A65AB5" w:rsidRDefault="00682395" w:rsidP="00A857C0">
      <w:pPr>
        <w:pStyle w:val="BodyTextBullet1"/>
        <w:tabs>
          <w:tab w:val="clear" w:pos="360"/>
          <w:tab w:val="num" w:pos="720"/>
        </w:tabs>
        <w:ind w:left="720"/>
      </w:pPr>
      <w:r>
        <w:t>Software</w:t>
      </w:r>
      <w:r w:rsidRPr="00A65AB5">
        <w:t xml:space="preserve"> Owner – </w:t>
      </w:r>
      <w:r>
        <w:t>D</w:t>
      </w:r>
      <w:r w:rsidRPr="00A65AB5">
        <w:t>esignated owner of the equipment by organizational entity or name</w:t>
      </w:r>
    </w:p>
    <w:p w:rsidR="00682395" w:rsidRPr="00A65AB5" w:rsidRDefault="00682395" w:rsidP="00A857C0">
      <w:pPr>
        <w:pStyle w:val="BodyTextBullet1"/>
        <w:tabs>
          <w:tab w:val="clear" w:pos="360"/>
          <w:tab w:val="num" w:pos="720"/>
        </w:tabs>
        <w:ind w:left="720"/>
      </w:pPr>
      <w:r w:rsidRPr="00A65AB5">
        <w:t xml:space="preserve">Maintenance Contract – </w:t>
      </w:r>
      <w:r>
        <w:t>M</w:t>
      </w:r>
      <w:r w:rsidRPr="00A65AB5">
        <w:t xml:space="preserve">aintenance </w:t>
      </w:r>
      <w:r>
        <w:t>c</w:t>
      </w:r>
      <w:r w:rsidRPr="00A65AB5">
        <w:t>ontract number (if contract exists)</w:t>
      </w:r>
    </w:p>
    <w:p w:rsidR="00682395" w:rsidRPr="00A65AB5" w:rsidRDefault="00682395" w:rsidP="00A857C0">
      <w:pPr>
        <w:pStyle w:val="BodyTextBullet1"/>
        <w:tabs>
          <w:tab w:val="clear" w:pos="360"/>
          <w:tab w:val="num" w:pos="720"/>
        </w:tabs>
        <w:ind w:left="720"/>
      </w:pPr>
      <w:r w:rsidRPr="00A65AB5">
        <w:t xml:space="preserve">Maintenance Contact Point – </w:t>
      </w:r>
      <w:r>
        <w:t>C</w:t>
      </w:r>
      <w:r w:rsidRPr="00A65AB5">
        <w:t xml:space="preserve">ontact point for the maintenance contract </w:t>
      </w:r>
      <w:r>
        <w:t>(</w:t>
      </w:r>
      <w:r w:rsidRPr="00A65AB5">
        <w:t>if one exists</w:t>
      </w:r>
      <w:r>
        <w:t>)</w:t>
      </w:r>
    </w:p>
    <w:p w:rsidR="00682395" w:rsidRPr="00A65AB5" w:rsidRDefault="00682395" w:rsidP="00A857C0">
      <w:pPr>
        <w:pStyle w:val="BodyTextBullet1"/>
        <w:tabs>
          <w:tab w:val="clear" w:pos="360"/>
          <w:tab w:val="num" w:pos="720"/>
        </w:tabs>
        <w:ind w:left="720"/>
      </w:pPr>
      <w:r w:rsidRPr="00A65AB5">
        <w:t xml:space="preserve">Maintenance Type/ Level of Coverage – </w:t>
      </w:r>
      <w:r>
        <w:t>M</w:t>
      </w:r>
      <w:r w:rsidRPr="00A65AB5">
        <w:t xml:space="preserve">aintenance contract coverage details </w:t>
      </w:r>
      <w:r>
        <w:t>(</w:t>
      </w:r>
      <w:r w:rsidRPr="00A65AB5">
        <w:t>if one exists</w:t>
      </w:r>
      <w:r>
        <w:t>)</w:t>
      </w:r>
    </w:p>
    <w:p w:rsidR="00682395" w:rsidRPr="00A65AB5" w:rsidRDefault="00682395" w:rsidP="00A857C0">
      <w:pPr>
        <w:pStyle w:val="BodyTextBullet1"/>
        <w:tabs>
          <w:tab w:val="clear" w:pos="360"/>
          <w:tab w:val="num" w:pos="720"/>
        </w:tabs>
        <w:ind w:left="720"/>
      </w:pPr>
      <w:r w:rsidRPr="00A65AB5">
        <w:t xml:space="preserve">Maintenance Period Expiration Date – </w:t>
      </w:r>
      <w:r>
        <w:t>M</w:t>
      </w:r>
      <w:r w:rsidRPr="00A65AB5">
        <w:t xml:space="preserve">aintenance contract period </w:t>
      </w:r>
      <w:r>
        <w:t>(</w:t>
      </w:r>
      <w:r w:rsidRPr="00A65AB5">
        <w:t>if one exists</w:t>
      </w:r>
      <w:r>
        <w:t>)</w:t>
      </w:r>
    </w:p>
    <w:p w:rsidR="00682395" w:rsidRDefault="00682395" w:rsidP="00A857C0">
      <w:pPr>
        <w:pStyle w:val="BodyTextBullet1"/>
        <w:tabs>
          <w:tab w:val="clear" w:pos="360"/>
          <w:tab w:val="num" w:pos="720"/>
        </w:tabs>
        <w:ind w:left="720"/>
      </w:pPr>
      <w:r w:rsidRPr="00A65AB5">
        <w:t xml:space="preserve">Required Licenses – </w:t>
      </w:r>
      <w:r>
        <w:t>N</w:t>
      </w:r>
      <w:r w:rsidRPr="00A65AB5">
        <w:t xml:space="preserve">umber and type of licenses required </w:t>
      </w:r>
      <w:r>
        <w:t>(</w:t>
      </w:r>
      <w:r w:rsidRPr="00A65AB5">
        <w:t>if applicable</w:t>
      </w:r>
      <w:r>
        <w:t>)]</w:t>
      </w:r>
    </w:p>
    <w:p w:rsidR="00C0568B" w:rsidRDefault="00C0568B" w:rsidP="008A6EF0"/>
    <w:p w:rsidR="00682395" w:rsidRDefault="00682395" w:rsidP="008A6EF0">
      <w:pPr>
        <w:sectPr w:rsidR="00682395" w:rsidSect="00BC22E9">
          <w:headerReference w:type="default" r:id="rId14"/>
          <w:pgSz w:w="12240" w:h="15840"/>
          <w:pgMar w:top="1800" w:right="1440" w:bottom="1440" w:left="1440" w:header="720" w:footer="720" w:gutter="0"/>
          <w:cols w:space="720"/>
          <w:docGrid w:linePitch="360"/>
        </w:sectPr>
      </w:pPr>
    </w:p>
    <w:p w:rsidR="00682395" w:rsidRDefault="00682395" w:rsidP="008A6EF0"/>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72"/>
        <w:gridCol w:w="1510"/>
        <w:gridCol w:w="1751"/>
        <w:gridCol w:w="1128"/>
        <w:gridCol w:w="946"/>
        <w:gridCol w:w="1130"/>
        <w:gridCol w:w="1130"/>
        <w:gridCol w:w="1294"/>
        <w:gridCol w:w="1366"/>
        <w:gridCol w:w="1089"/>
      </w:tblGrid>
      <w:tr w:rsidR="00682395" w:rsidRPr="00B25963" w:rsidTr="00FA4CD7">
        <w:trPr>
          <w:trHeight w:val="923"/>
          <w:tblHeader/>
        </w:trPr>
        <w:tc>
          <w:tcPr>
            <w:tcW w:w="574" w:type="pct"/>
            <w:shd w:val="clear" w:color="auto" w:fill="1B4675"/>
            <w:vAlign w:val="center"/>
          </w:tcPr>
          <w:p w:rsidR="00682395" w:rsidRDefault="00682395" w:rsidP="00FA4CD7">
            <w:pPr>
              <w:pStyle w:val="TableHeaderCenterJustify"/>
            </w:pPr>
            <w:r>
              <w:t>Name / ID</w:t>
            </w:r>
          </w:p>
        </w:tc>
        <w:tc>
          <w:tcPr>
            <w:tcW w:w="589" w:type="pct"/>
            <w:shd w:val="clear" w:color="auto" w:fill="1B4675"/>
            <w:tcMar>
              <w:left w:w="115" w:type="dxa"/>
              <w:right w:w="115" w:type="dxa"/>
            </w:tcMar>
            <w:vAlign w:val="center"/>
          </w:tcPr>
          <w:p w:rsidR="00682395" w:rsidRPr="00B25963" w:rsidRDefault="00682395" w:rsidP="00FA4CD7">
            <w:pPr>
              <w:pStyle w:val="TableHeaderCenterJustify"/>
            </w:pPr>
            <w:r>
              <w:t>Type</w:t>
            </w:r>
          </w:p>
        </w:tc>
        <w:tc>
          <w:tcPr>
            <w:tcW w:w="683" w:type="pct"/>
            <w:shd w:val="clear" w:color="auto" w:fill="1B4675"/>
            <w:vAlign w:val="center"/>
          </w:tcPr>
          <w:p w:rsidR="00682395" w:rsidRDefault="00682395" w:rsidP="00FA4CD7">
            <w:pPr>
              <w:pStyle w:val="TableHeaderCenterJustify"/>
            </w:pPr>
            <w:r>
              <w:t>Model/Version</w:t>
            </w:r>
          </w:p>
        </w:tc>
        <w:tc>
          <w:tcPr>
            <w:tcW w:w="440" w:type="pct"/>
            <w:shd w:val="clear" w:color="auto" w:fill="1B4675"/>
            <w:vAlign w:val="center"/>
          </w:tcPr>
          <w:p w:rsidR="00682395" w:rsidRPr="00B25963" w:rsidRDefault="00682395" w:rsidP="00FA4CD7">
            <w:pPr>
              <w:pStyle w:val="TableHeaderCenterJustify"/>
            </w:pPr>
            <w:r>
              <w:t>Physical Location</w:t>
            </w:r>
          </w:p>
        </w:tc>
        <w:tc>
          <w:tcPr>
            <w:tcW w:w="369" w:type="pct"/>
            <w:shd w:val="clear" w:color="auto" w:fill="1B4675"/>
            <w:vAlign w:val="center"/>
          </w:tcPr>
          <w:p w:rsidR="00682395" w:rsidRDefault="00682395" w:rsidP="00FA4CD7">
            <w:pPr>
              <w:pStyle w:val="TableHeaderCenterJustify"/>
            </w:pPr>
            <w:r>
              <w:t>Owner</w:t>
            </w:r>
          </w:p>
        </w:tc>
        <w:tc>
          <w:tcPr>
            <w:tcW w:w="441" w:type="pct"/>
            <w:shd w:val="clear" w:color="auto" w:fill="1B4675"/>
            <w:vAlign w:val="center"/>
          </w:tcPr>
          <w:p w:rsidR="00682395" w:rsidRDefault="00682395" w:rsidP="00FA4CD7">
            <w:pPr>
              <w:pStyle w:val="TableHeaderCenterJustify"/>
            </w:pPr>
            <w:proofErr w:type="spellStart"/>
            <w:r>
              <w:t>Maint</w:t>
            </w:r>
            <w:proofErr w:type="spellEnd"/>
            <w:r>
              <w:t>. Contract #</w:t>
            </w:r>
          </w:p>
        </w:tc>
        <w:tc>
          <w:tcPr>
            <w:tcW w:w="441" w:type="pct"/>
            <w:shd w:val="clear" w:color="auto" w:fill="1B4675"/>
            <w:vAlign w:val="center"/>
          </w:tcPr>
          <w:p w:rsidR="00682395" w:rsidRDefault="00A857C0" w:rsidP="00FA4CD7">
            <w:pPr>
              <w:pStyle w:val="TableHeaderCenterJustify"/>
            </w:pPr>
            <w:proofErr w:type="spellStart"/>
            <w:r>
              <w:t>Maint</w:t>
            </w:r>
            <w:proofErr w:type="spellEnd"/>
            <w:r>
              <w:t xml:space="preserve">. </w:t>
            </w:r>
            <w:r w:rsidR="00682395">
              <w:t>Contract Contact</w:t>
            </w:r>
          </w:p>
        </w:tc>
        <w:tc>
          <w:tcPr>
            <w:tcW w:w="505" w:type="pct"/>
            <w:shd w:val="clear" w:color="auto" w:fill="1B4675"/>
            <w:vAlign w:val="center"/>
          </w:tcPr>
          <w:p w:rsidR="00682395" w:rsidRDefault="00682395" w:rsidP="00FA4CD7">
            <w:pPr>
              <w:pStyle w:val="TableHeaderCenterJustify"/>
            </w:pPr>
            <w:proofErr w:type="spellStart"/>
            <w:r>
              <w:t>Maint</w:t>
            </w:r>
            <w:proofErr w:type="spellEnd"/>
            <w:r>
              <w:t>. Type / Level</w:t>
            </w:r>
          </w:p>
        </w:tc>
        <w:tc>
          <w:tcPr>
            <w:tcW w:w="533" w:type="pct"/>
            <w:shd w:val="clear" w:color="auto" w:fill="1B4675"/>
            <w:vAlign w:val="center"/>
          </w:tcPr>
          <w:p w:rsidR="00682395" w:rsidRDefault="00682395" w:rsidP="00FA4CD7">
            <w:pPr>
              <w:pStyle w:val="TableHeaderCenterJustify"/>
            </w:pPr>
            <w:r>
              <w:t>Expiration</w:t>
            </w:r>
          </w:p>
        </w:tc>
        <w:tc>
          <w:tcPr>
            <w:tcW w:w="426" w:type="pct"/>
            <w:shd w:val="clear" w:color="auto" w:fill="1B4675"/>
            <w:vAlign w:val="center"/>
          </w:tcPr>
          <w:p w:rsidR="00682395" w:rsidRDefault="00682395" w:rsidP="00FA4CD7">
            <w:pPr>
              <w:pStyle w:val="TableHeaderCenterJustify"/>
            </w:pPr>
            <w:r>
              <w:t>Licenses</w:t>
            </w:r>
          </w:p>
        </w:tc>
      </w:tr>
      <w:tr w:rsidR="00682395" w:rsidRPr="009F37AB" w:rsidTr="00682395">
        <w:trPr>
          <w:trHeight w:val="924"/>
          <w:tblHeader/>
        </w:trPr>
        <w:tc>
          <w:tcPr>
            <w:tcW w:w="574" w:type="pct"/>
          </w:tcPr>
          <w:p w:rsidR="00682395" w:rsidRPr="00EC3624" w:rsidRDefault="00682395" w:rsidP="00682395"/>
        </w:tc>
        <w:tc>
          <w:tcPr>
            <w:tcW w:w="589" w:type="pct"/>
            <w:tcMar>
              <w:left w:w="115" w:type="dxa"/>
              <w:right w:w="115" w:type="dxa"/>
            </w:tcMar>
          </w:tcPr>
          <w:p w:rsidR="00682395" w:rsidRPr="00EC3624" w:rsidRDefault="00682395" w:rsidP="00682395"/>
        </w:tc>
        <w:tc>
          <w:tcPr>
            <w:tcW w:w="683" w:type="pct"/>
          </w:tcPr>
          <w:p w:rsidR="00682395" w:rsidRPr="00EC3624" w:rsidRDefault="00682395" w:rsidP="00682395"/>
        </w:tc>
        <w:tc>
          <w:tcPr>
            <w:tcW w:w="440" w:type="pct"/>
          </w:tcPr>
          <w:p w:rsidR="00682395" w:rsidRPr="00EC3624" w:rsidRDefault="00682395" w:rsidP="00682395"/>
        </w:tc>
        <w:tc>
          <w:tcPr>
            <w:tcW w:w="369" w:type="pct"/>
          </w:tcPr>
          <w:p w:rsidR="00682395" w:rsidRPr="00EC3624" w:rsidRDefault="00682395" w:rsidP="00682395"/>
        </w:tc>
        <w:tc>
          <w:tcPr>
            <w:tcW w:w="441" w:type="pct"/>
          </w:tcPr>
          <w:p w:rsidR="00682395" w:rsidRPr="00EC3624" w:rsidRDefault="00682395" w:rsidP="00682395"/>
        </w:tc>
        <w:tc>
          <w:tcPr>
            <w:tcW w:w="441" w:type="pct"/>
          </w:tcPr>
          <w:p w:rsidR="00682395" w:rsidRPr="00EC3624" w:rsidRDefault="00682395" w:rsidP="00682395"/>
        </w:tc>
        <w:tc>
          <w:tcPr>
            <w:tcW w:w="505" w:type="pct"/>
          </w:tcPr>
          <w:p w:rsidR="00682395" w:rsidRPr="00EC3624" w:rsidRDefault="00682395" w:rsidP="00682395"/>
        </w:tc>
        <w:tc>
          <w:tcPr>
            <w:tcW w:w="533" w:type="pct"/>
          </w:tcPr>
          <w:p w:rsidR="00682395" w:rsidRPr="00EC3624" w:rsidRDefault="00682395" w:rsidP="00682395"/>
        </w:tc>
        <w:tc>
          <w:tcPr>
            <w:tcW w:w="426" w:type="pct"/>
          </w:tcPr>
          <w:p w:rsidR="00682395" w:rsidRPr="00EC3624" w:rsidRDefault="00682395" w:rsidP="00682395"/>
        </w:tc>
      </w:tr>
      <w:tr w:rsidR="00EC3624" w:rsidRPr="009F37AB" w:rsidTr="00682395">
        <w:trPr>
          <w:trHeight w:val="924"/>
          <w:tblHeader/>
        </w:trPr>
        <w:tc>
          <w:tcPr>
            <w:tcW w:w="574" w:type="pct"/>
          </w:tcPr>
          <w:p w:rsidR="00EC3624" w:rsidRPr="00EC3624" w:rsidRDefault="00EC3624" w:rsidP="00682395"/>
        </w:tc>
        <w:tc>
          <w:tcPr>
            <w:tcW w:w="589" w:type="pct"/>
            <w:tcMar>
              <w:left w:w="115" w:type="dxa"/>
              <w:right w:w="115" w:type="dxa"/>
            </w:tcMar>
          </w:tcPr>
          <w:p w:rsidR="00EC3624" w:rsidRPr="00EC3624" w:rsidRDefault="00EC3624" w:rsidP="00682395"/>
        </w:tc>
        <w:tc>
          <w:tcPr>
            <w:tcW w:w="683" w:type="pct"/>
          </w:tcPr>
          <w:p w:rsidR="00EC3624" w:rsidRPr="00EC3624" w:rsidRDefault="00EC3624" w:rsidP="00682395"/>
        </w:tc>
        <w:tc>
          <w:tcPr>
            <w:tcW w:w="440" w:type="pct"/>
          </w:tcPr>
          <w:p w:rsidR="00EC3624" w:rsidRPr="00EC3624" w:rsidRDefault="00EC3624" w:rsidP="00682395"/>
        </w:tc>
        <w:tc>
          <w:tcPr>
            <w:tcW w:w="369" w:type="pct"/>
          </w:tcPr>
          <w:p w:rsidR="00EC3624" w:rsidRPr="00EC3624" w:rsidRDefault="00EC3624" w:rsidP="00682395"/>
        </w:tc>
        <w:tc>
          <w:tcPr>
            <w:tcW w:w="441" w:type="pct"/>
          </w:tcPr>
          <w:p w:rsidR="00EC3624" w:rsidRPr="00EC3624" w:rsidRDefault="00EC3624" w:rsidP="00682395"/>
        </w:tc>
        <w:tc>
          <w:tcPr>
            <w:tcW w:w="441" w:type="pct"/>
          </w:tcPr>
          <w:p w:rsidR="00EC3624" w:rsidRPr="00EC3624" w:rsidRDefault="00EC3624" w:rsidP="00682395"/>
        </w:tc>
        <w:tc>
          <w:tcPr>
            <w:tcW w:w="505" w:type="pct"/>
          </w:tcPr>
          <w:p w:rsidR="00EC3624" w:rsidRPr="00EC3624" w:rsidRDefault="00EC3624" w:rsidP="00682395"/>
        </w:tc>
        <w:tc>
          <w:tcPr>
            <w:tcW w:w="533" w:type="pct"/>
          </w:tcPr>
          <w:p w:rsidR="00EC3624" w:rsidRPr="00EC3624" w:rsidRDefault="00EC3624" w:rsidP="00682395"/>
        </w:tc>
        <w:tc>
          <w:tcPr>
            <w:tcW w:w="426" w:type="pct"/>
          </w:tcPr>
          <w:p w:rsidR="00EC3624" w:rsidRPr="00EC3624" w:rsidRDefault="00EC3624" w:rsidP="00682395"/>
        </w:tc>
      </w:tr>
      <w:tr w:rsidR="00EC3624" w:rsidRPr="009F37AB" w:rsidTr="00682395">
        <w:trPr>
          <w:trHeight w:val="924"/>
          <w:tblHeader/>
        </w:trPr>
        <w:tc>
          <w:tcPr>
            <w:tcW w:w="574" w:type="pct"/>
          </w:tcPr>
          <w:p w:rsidR="00EC3624" w:rsidRPr="00EC3624" w:rsidRDefault="00EC3624" w:rsidP="00682395"/>
        </w:tc>
        <w:tc>
          <w:tcPr>
            <w:tcW w:w="589" w:type="pct"/>
            <w:tcMar>
              <w:left w:w="115" w:type="dxa"/>
              <w:right w:w="115" w:type="dxa"/>
            </w:tcMar>
          </w:tcPr>
          <w:p w:rsidR="00EC3624" w:rsidRPr="00EC3624" w:rsidRDefault="00EC3624" w:rsidP="00682395"/>
        </w:tc>
        <w:tc>
          <w:tcPr>
            <w:tcW w:w="683" w:type="pct"/>
          </w:tcPr>
          <w:p w:rsidR="00EC3624" w:rsidRPr="00EC3624" w:rsidRDefault="00EC3624" w:rsidP="00682395"/>
        </w:tc>
        <w:tc>
          <w:tcPr>
            <w:tcW w:w="440" w:type="pct"/>
          </w:tcPr>
          <w:p w:rsidR="00EC3624" w:rsidRPr="00EC3624" w:rsidRDefault="00EC3624" w:rsidP="00682395"/>
        </w:tc>
        <w:tc>
          <w:tcPr>
            <w:tcW w:w="369" w:type="pct"/>
          </w:tcPr>
          <w:p w:rsidR="00EC3624" w:rsidRPr="00EC3624" w:rsidRDefault="00EC3624" w:rsidP="00682395"/>
        </w:tc>
        <w:tc>
          <w:tcPr>
            <w:tcW w:w="441" w:type="pct"/>
          </w:tcPr>
          <w:p w:rsidR="00EC3624" w:rsidRPr="00EC3624" w:rsidRDefault="00EC3624" w:rsidP="00682395"/>
        </w:tc>
        <w:tc>
          <w:tcPr>
            <w:tcW w:w="441" w:type="pct"/>
          </w:tcPr>
          <w:p w:rsidR="00EC3624" w:rsidRPr="00EC3624" w:rsidRDefault="00EC3624" w:rsidP="00682395"/>
        </w:tc>
        <w:tc>
          <w:tcPr>
            <w:tcW w:w="505" w:type="pct"/>
          </w:tcPr>
          <w:p w:rsidR="00EC3624" w:rsidRPr="00EC3624" w:rsidRDefault="00EC3624" w:rsidP="00682395"/>
        </w:tc>
        <w:tc>
          <w:tcPr>
            <w:tcW w:w="533" w:type="pct"/>
          </w:tcPr>
          <w:p w:rsidR="00EC3624" w:rsidRPr="00EC3624" w:rsidRDefault="00EC3624" w:rsidP="00682395"/>
        </w:tc>
        <w:tc>
          <w:tcPr>
            <w:tcW w:w="426" w:type="pct"/>
          </w:tcPr>
          <w:p w:rsidR="00EC3624" w:rsidRPr="00EC3624" w:rsidRDefault="00EC3624" w:rsidP="00682395"/>
        </w:tc>
      </w:tr>
    </w:tbl>
    <w:p w:rsidR="00682395" w:rsidRDefault="00682395" w:rsidP="008A6EF0"/>
    <w:p w:rsidR="00682395" w:rsidRDefault="00682395" w:rsidP="008A6EF0">
      <w:pPr>
        <w:sectPr w:rsidR="00682395" w:rsidSect="00682395">
          <w:headerReference w:type="default" r:id="rId15"/>
          <w:pgSz w:w="15840" w:h="12240" w:orient="landscape"/>
          <w:pgMar w:top="1440" w:right="1800" w:bottom="1440" w:left="1440" w:header="720" w:footer="720" w:gutter="0"/>
          <w:cols w:space="720"/>
          <w:docGrid w:linePitch="360"/>
        </w:sectPr>
      </w:pPr>
    </w:p>
    <w:p w:rsidR="00FA4CD7" w:rsidRPr="000C61DC" w:rsidRDefault="00FA4CD7" w:rsidP="00FA4CD7">
      <w:pPr>
        <w:rPr>
          <w:rStyle w:val="Strong"/>
          <w:bCs w:val="0"/>
        </w:rPr>
      </w:pPr>
      <w:bookmarkStart w:id="24" w:name="_Toc237855545"/>
      <w:r w:rsidRPr="000C61DC">
        <w:rPr>
          <w:rStyle w:val="Strong"/>
        </w:rPr>
        <w:lastRenderedPageBreak/>
        <w:t>Facilities</w:t>
      </w:r>
      <w:bookmarkEnd w:id="24"/>
    </w:p>
    <w:p w:rsidR="00FA4CD7" w:rsidRDefault="00FA4CD7" w:rsidP="00A857C0">
      <w:pPr>
        <w:pStyle w:val="BodyTextLeftJustify"/>
      </w:pPr>
      <w:r w:rsidRPr="00A274E5">
        <w:t xml:space="preserve">[This section of the Implementation </w:t>
      </w:r>
      <w:r>
        <w:t xml:space="preserve">Management </w:t>
      </w:r>
      <w:r w:rsidRPr="00A274E5">
        <w:t>Plan identifies the physical facilities, accommodations</w:t>
      </w:r>
      <w:r>
        <w:t>,</w:t>
      </w:r>
      <w:r w:rsidRPr="00A274E5">
        <w:t xml:space="preserve"> and their location(s) required during implementation. Examples include physical workspace for assembling and testing hardware components, desk space for software installers, floor space for equipment, and classroom space for training the implementation staff. Specify the hours per day needed, number of days, and anticipated dates.</w:t>
      </w:r>
      <w:r>
        <w:t xml:space="preserve"> Document the facilities needed using the following fields. Add rows and additional columns as needed</w:t>
      </w:r>
      <w:r w:rsidR="00A857C0">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5"/>
        <w:gridCol w:w="1620"/>
        <w:gridCol w:w="1710"/>
        <w:gridCol w:w="1710"/>
        <w:gridCol w:w="1975"/>
      </w:tblGrid>
      <w:tr w:rsidR="00FA4CD7" w:rsidRPr="0030427C" w:rsidTr="00660732">
        <w:trPr>
          <w:trHeight w:val="432"/>
          <w:tblHeader/>
        </w:trPr>
        <w:tc>
          <w:tcPr>
            <w:tcW w:w="2335" w:type="dxa"/>
            <w:shd w:val="clear" w:color="auto" w:fill="1B4675"/>
            <w:vAlign w:val="center"/>
          </w:tcPr>
          <w:p w:rsidR="00FA4CD7" w:rsidRPr="0030427C" w:rsidRDefault="00FA4CD7" w:rsidP="00660732">
            <w:pPr>
              <w:pStyle w:val="TableHeaderText"/>
            </w:pPr>
            <w:r>
              <w:t>Purpose</w:t>
            </w:r>
          </w:p>
        </w:tc>
        <w:tc>
          <w:tcPr>
            <w:tcW w:w="1620" w:type="dxa"/>
            <w:shd w:val="clear" w:color="auto" w:fill="1B4675"/>
            <w:vAlign w:val="center"/>
          </w:tcPr>
          <w:p w:rsidR="00FA4CD7" w:rsidRPr="0030427C" w:rsidRDefault="00FA4CD7" w:rsidP="00660732">
            <w:pPr>
              <w:pStyle w:val="TableHeaderText"/>
            </w:pPr>
            <w:r>
              <w:t>Size</w:t>
            </w:r>
          </w:p>
        </w:tc>
        <w:tc>
          <w:tcPr>
            <w:tcW w:w="1710" w:type="dxa"/>
            <w:shd w:val="clear" w:color="auto" w:fill="1B4675"/>
            <w:vAlign w:val="center"/>
          </w:tcPr>
          <w:p w:rsidR="00FA4CD7" w:rsidRPr="0030427C" w:rsidRDefault="00FA4CD7" w:rsidP="00660732">
            <w:pPr>
              <w:pStyle w:val="TableHeaderText"/>
            </w:pPr>
            <w:r>
              <w:t>Resources Needed</w:t>
            </w:r>
          </w:p>
        </w:tc>
        <w:tc>
          <w:tcPr>
            <w:tcW w:w="1710" w:type="dxa"/>
            <w:shd w:val="clear" w:color="auto" w:fill="1B4675"/>
            <w:vAlign w:val="center"/>
          </w:tcPr>
          <w:p w:rsidR="00FA4CD7" w:rsidRPr="0030427C" w:rsidRDefault="00FA4CD7" w:rsidP="00660732">
            <w:pPr>
              <w:pStyle w:val="TableHeaderText"/>
            </w:pPr>
            <w:r>
              <w:t>Day/Hours of Use</w:t>
            </w:r>
          </w:p>
        </w:tc>
        <w:tc>
          <w:tcPr>
            <w:tcW w:w="1975" w:type="dxa"/>
            <w:shd w:val="clear" w:color="auto" w:fill="1B4675"/>
            <w:vAlign w:val="center"/>
          </w:tcPr>
          <w:p w:rsidR="00FA4CD7" w:rsidRPr="0030427C" w:rsidRDefault="00FA4CD7" w:rsidP="00660732">
            <w:pPr>
              <w:pStyle w:val="TableHeaderText"/>
            </w:pPr>
            <w:r>
              <w:t>Duration</w:t>
            </w:r>
          </w:p>
        </w:tc>
      </w:tr>
      <w:tr w:rsidR="00660732" w:rsidRPr="0030427C" w:rsidTr="00140F01">
        <w:trPr>
          <w:trHeight w:val="432"/>
        </w:trPr>
        <w:tc>
          <w:tcPr>
            <w:tcW w:w="2335" w:type="dxa"/>
          </w:tcPr>
          <w:p w:rsidR="00660732" w:rsidRPr="00EC3624" w:rsidRDefault="00660732" w:rsidP="00140F01"/>
        </w:tc>
        <w:tc>
          <w:tcPr>
            <w:tcW w:w="1620" w:type="dxa"/>
          </w:tcPr>
          <w:p w:rsidR="00660732" w:rsidRPr="00EC3624" w:rsidRDefault="00660732" w:rsidP="00140F01"/>
        </w:tc>
        <w:tc>
          <w:tcPr>
            <w:tcW w:w="1710" w:type="dxa"/>
          </w:tcPr>
          <w:p w:rsidR="00660732" w:rsidRPr="00EC3624" w:rsidRDefault="00660732" w:rsidP="00140F01"/>
        </w:tc>
        <w:tc>
          <w:tcPr>
            <w:tcW w:w="1710" w:type="dxa"/>
          </w:tcPr>
          <w:p w:rsidR="00660732" w:rsidRPr="00EC3624" w:rsidRDefault="00660732" w:rsidP="00140F01"/>
        </w:tc>
        <w:tc>
          <w:tcPr>
            <w:tcW w:w="1975" w:type="dxa"/>
          </w:tcPr>
          <w:p w:rsidR="00660732" w:rsidRPr="00EC3624" w:rsidRDefault="00660732" w:rsidP="00140F01"/>
        </w:tc>
      </w:tr>
      <w:tr w:rsidR="00660732" w:rsidRPr="0030427C" w:rsidTr="00140F01">
        <w:trPr>
          <w:trHeight w:val="432"/>
        </w:trPr>
        <w:tc>
          <w:tcPr>
            <w:tcW w:w="2335" w:type="dxa"/>
          </w:tcPr>
          <w:p w:rsidR="00660732" w:rsidRPr="00EC3624" w:rsidRDefault="00660732" w:rsidP="00140F01"/>
        </w:tc>
        <w:tc>
          <w:tcPr>
            <w:tcW w:w="1620" w:type="dxa"/>
          </w:tcPr>
          <w:p w:rsidR="00660732" w:rsidRPr="00EC3624" w:rsidRDefault="00660732" w:rsidP="00140F01"/>
        </w:tc>
        <w:tc>
          <w:tcPr>
            <w:tcW w:w="1710" w:type="dxa"/>
          </w:tcPr>
          <w:p w:rsidR="00660732" w:rsidRPr="00EC3624" w:rsidRDefault="00660732" w:rsidP="00140F01"/>
        </w:tc>
        <w:tc>
          <w:tcPr>
            <w:tcW w:w="1710" w:type="dxa"/>
          </w:tcPr>
          <w:p w:rsidR="00660732" w:rsidRPr="00EC3624" w:rsidRDefault="00660732" w:rsidP="00140F01"/>
        </w:tc>
        <w:tc>
          <w:tcPr>
            <w:tcW w:w="1975" w:type="dxa"/>
          </w:tcPr>
          <w:p w:rsidR="00660732" w:rsidRPr="00EC3624" w:rsidRDefault="00660732" w:rsidP="00140F01"/>
        </w:tc>
      </w:tr>
      <w:tr w:rsidR="00660732" w:rsidRPr="0030427C" w:rsidTr="00140F01">
        <w:trPr>
          <w:trHeight w:val="432"/>
        </w:trPr>
        <w:tc>
          <w:tcPr>
            <w:tcW w:w="2335" w:type="dxa"/>
          </w:tcPr>
          <w:p w:rsidR="00660732" w:rsidRPr="00EC3624" w:rsidRDefault="00660732" w:rsidP="00140F01"/>
        </w:tc>
        <w:tc>
          <w:tcPr>
            <w:tcW w:w="1620" w:type="dxa"/>
          </w:tcPr>
          <w:p w:rsidR="00660732" w:rsidRPr="00EC3624" w:rsidRDefault="00660732" w:rsidP="00140F01"/>
        </w:tc>
        <w:tc>
          <w:tcPr>
            <w:tcW w:w="1710" w:type="dxa"/>
          </w:tcPr>
          <w:p w:rsidR="00660732" w:rsidRPr="00EC3624" w:rsidRDefault="00660732" w:rsidP="00140F01"/>
        </w:tc>
        <w:tc>
          <w:tcPr>
            <w:tcW w:w="1710" w:type="dxa"/>
          </w:tcPr>
          <w:p w:rsidR="00660732" w:rsidRPr="00EC3624" w:rsidRDefault="00660732" w:rsidP="00140F01"/>
        </w:tc>
        <w:tc>
          <w:tcPr>
            <w:tcW w:w="1975" w:type="dxa"/>
          </w:tcPr>
          <w:p w:rsidR="00660732" w:rsidRPr="00EC3624" w:rsidRDefault="00660732" w:rsidP="00140F01"/>
        </w:tc>
      </w:tr>
    </w:tbl>
    <w:p w:rsidR="00EC3624" w:rsidRDefault="00EC3624" w:rsidP="00660732">
      <w:pPr>
        <w:rPr>
          <w:b/>
        </w:rPr>
      </w:pPr>
    </w:p>
    <w:p w:rsidR="00660732" w:rsidRPr="00660732" w:rsidRDefault="00660732" w:rsidP="00660732">
      <w:pPr>
        <w:rPr>
          <w:b/>
        </w:rPr>
      </w:pPr>
      <w:r w:rsidRPr="00660732">
        <w:rPr>
          <w:b/>
        </w:rPr>
        <w:t>Materials</w:t>
      </w:r>
    </w:p>
    <w:p w:rsidR="00C0568B" w:rsidRDefault="00660732" w:rsidP="008A6EF0">
      <w:r>
        <w:t>[This section of the Implementation Management Plan identifies any other consumables (such as technology, supplies, and materials) required to support the system. Provide the names, identification numbers, version numbers, release numbers, and owners.]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660732" w:rsidRPr="0030427C" w:rsidTr="00140F01">
        <w:trPr>
          <w:trHeight w:val="432"/>
          <w:tblHeader/>
        </w:trPr>
        <w:tc>
          <w:tcPr>
            <w:tcW w:w="2337" w:type="dxa"/>
            <w:shd w:val="clear" w:color="auto" w:fill="1B4675"/>
            <w:vAlign w:val="center"/>
          </w:tcPr>
          <w:p w:rsidR="00660732" w:rsidRPr="0030427C" w:rsidRDefault="00660732" w:rsidP="00140F01">
            <w:pPr>
              <w:pStyle w:val="TableHeaderText"/>
            </w:pPr>
            <w:r>
              <w:t>Item</w:t>
            </w:r>
          </w:p>
        </w:tc>
        <w:tc>
          <w:tcPr>
            <w:tcW w:w="2337" w:type="dxa"/>
            <w:shd w:val="clear" w:color="auto" w:fill="1B4675"/>
            <w:vAlign w:val="center"/>
          </w:tcPr>
          <w:p w:rsidR="00660732" w:rsidRPr="0030427C" w:rsidRDefault="00660732" w:rsidP="00140F01">
            <w:pPr>
              <w:pStyle w:val="TableHeaderText"/>
            </w:pPr>
            <w:r>
              <w:t>Identification</w:t>
            </w:r>
          </w:p>
        </w:tc>
        <w:tc>
          <w:tcPr>
            <w:tcW w:w="2338" w:type="dxa"/>
            <w:shd w:val="clear" w:color="auto" w:fill="1B4675"/>
            <w:vAlign w:val="center"/>
          </w:tcPr>
          <w:p w:rsidR="00660732" w:rsidRPr="0030427C" w:rsidRDefault="00660732" w:rsidP="00140F01">
            <w:pPr>
              <w:pStyle w:val="TableHeaderText"/>
            </w:pPr>
            <w:r>
              <w:t>Version #/Release #</w:t>
            </w:r>
          </w:p>
        </w:tc>
        <w:tc>
          <w:tcPr>
            <w:tcW w:w="2338" w:type="dxa"/>
            <w:shd w:val="clear" w:color="auto" w:fill="1B4675"/>
            <w:vAlign w:val="center"/>
          </w:tcPr>
          <w:p w:rsidR="00660732" w:rsidRPr="0030427C" w:rsidRDefault="00660732" w:rsidP="00140F01">
            <w:pPr>
              <w:pStyle w:val="TableHeaderText"/>
            </w:pPr>
            <w:r>
              <w:t>Owner</w:t>
            </w:r>
          </w:p>
        </w:tc>
      </w:tr>
      <w:tr w:rsidR="00660732" w:rsidRPr="0030427C" w:rsidTr="00140F01">
        <w:trPr>
          <w:trHeight w:val="432"/>
        </w:trPr>
        <w:tc>
          <w:tcPr>
            <w:tcW w:w="2337" w:type="dxa"/>
          </w:tcPr>
          <w:p w:rsidR="00660732" w:rsidRPr="00EC3624" w:rsidRDefault="00660732" w:rsidP="00140F01"/>
        </w:tc>
        <w:tc>
          <w:tcPr>
            <w:tcW w:w="2337" w:type="dxa"/>
          </w:tcPr>
          <w:p w:rsidR="00660732" w:rsidRPr="00EC3624" w:rsidRDefault="00660732" w:rsidP="00140F01"/>
        </w:tc>
        <w:tc>
          <w:tcPr>
            <w:tcW w:w="2338" w:type="dxa"/>
          </w:tcPr>
          <w:p w:rsidR="00660732" w:rsidRPr="00EC3624" w:rsidRDefault="00660732" w:rsidP="00140F01"/>
        </w:tc>
        <w:tc>
          <w:tcPr>
            <w:tcW w:w="2338" w:type="dxa"/>
          </w:tcPr>
          <w:p w:rsidR="00660732" w:rsidRPr="00EC3624" w:rsidRDefault="00660732" w:rsidP="00140F01"/>
        </w:tc>
      </w:tr>
      <w:tr w:rsidR="00660732" w:rsidRPr="0030427C" w:rsidTr="00140F01">
        <w:trPr>
          <w:trHeight w:val="432"/>
        </w:trPr>
        <w:tc>
          <w:tcPr>
            <w:tcW w:w="2337" w:type="dxa"/>
          </w:tcPr>
          <w:p w:rsidR="00660732" w:rsidRPr="00EC3624" w:rsidRDefault="00660732" w:rsidP="00140F01"/>
        </w:tc>
        <w:tc>
          <w:tcPr>
            <w:tcW w:w="2337" w:type="dxa"/>
          </w:tcPr>
          <w:p w:rsidR="00660732" w:rsidRPr="00EC3624" w:rsidRDefault="00660732" w:rsidP="00140F01"/>
        </w:tc>
        <w:tc>
          <w:tcPr>
            <w:tcW w:w="2338" w:type="dxa"/>
          </w:tcPr>
          <w:p w:rsidR="00660732" w:rsidRPr="00EC3624" w:rsidRDefault="00660732" w:rsidP="00140F01"/>
        </w:tc>
        <w:tc>
          <w:tcPr>
            <w:tcW w:w="2338" w:type="dxa"/>
          </w:tcPr>
          <w:p w:rsidR="00660732" w:rsidRPr="00EC3624" w:rsidRDefault="00660732" w:rsidP="00140F01"/>
        </w:tc>
      </w:tr>
      <w:tr w:rsidR="00660732" w:rsidRPr="0030427C" w:rsidTr="00140F01">
        <w:trPr>
          <w:trHeight w:val="432"/>
        </w:trPr>
        <w:tc>
          <w:tcPr>
            <w:tcW w:w="2337" w:type="dxa"/>
          </w:tcPr>
          <w:p w:rsidR="00660732" w:rsidRPr="00EC3624" w:rsidRDefault="00660732" w:rsidP="00140F01"/>
        </w:tc>
        <w:tc>
          <w:tcPr>
            <w:tcW w:w="2337" w:type="dxa"/>
          </w:tcPr>
          <w:p w:rsidR="00660732" w:rsidRPr="00EC3624" w:rsidRDefault="00660732" w:rsidP="00140F01"/>
        </w:tc>
        <w:tc>
          <w:tcPr>
            <w:tcW w:w="2338" w:type="dxa"/>
          </w:tcPr>
          <w:p w:rsidR="00660732" w:rsidRPr="00EC3624" w:rsidRDefault="00660732" w:rsidP="00140F01"/>
        </w:tc>
        <w:tc>
          <w:tcPr>
            <w:tcW w:w="2338" w:type="dxa"/>
          </w:tcPr>
          <w:p w:rsidR="00660732" w:rsidRPr="00EC3624" w:rsidRDefault="00660732" w:rsidP="00140F01"/>
        </w:tc>
      </w:tr>
    </w:tbl>
    <w:p w:rsidR="00660732" w:rsidRPr="00303817" w:rsidRDefault="00660732" w:rsidP="00660732">
      <w:pPr>
        <w:pStyle w:val="Heading1"/>
      </w:pPr>
      <w:bookmarkStart w:id="25" w:name="_Toc474416773"/>
      <w:r>
        <w:t>Documentation</w:t>
      </w:r>
      <w:bookmarkEnd w:id="25"/>
    </w:p>
    <w:p w:rsidR="00682395" w:rsidRDefault="00660732" w:rsidP="00A857C0">
      <w:pPr>
        <w:pStyle w:val="BodyTextLeftJustify"/>
      </w:pPr>
      <w:r>
        <w:t xml:space="preserve">[This section of the Implementation Management Plan lists any additional documentation needed to support the deliverable system. At a minimum, the information recorded should include the following. </w:t>
      </w:r>
      <w:r w:rsidR="00F972E4">
        <w:t>Extend the list attributes as needed.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2338"/>
        <w:gridCol w:w="2338"/>
      </w:tblGrid>
      <w:tr w:rsidR="00660732" w:rsidRPr="0030427C" w:rsidTr="00140F01">
        <w:trPr>
          <w:trHeight w:val="432"/>
          <w:tblHeader/>
        </w:trPr>
        <w:tc>
          <w:tcPr>
            <w:tcW w:w="2337" w:type="dxa"/>
            <w:shd w:val="clear" w:color="auto" w:fill="1B4675"/>
            <w:vAlign w:val="center"/>
          </w:tcPr>
          <w:p w:rsidR="00660732" w:rsidRPr="0030427C" w:rsidRDefault="00660732" w:rsidP="00140F01">
            <w:pPr>
              <w:pStyle w:val="TableHeaderText"/>
            </w:pPr>
            <w:r>
              <w:t>Document Title</w:t>
            </w:r>
          </w:p>
        </w:tc>
        <w:tc>
          <w:tcPr>
            <w:tcW w:w="2337" w:type="dxa"/>
            <w:shd w:val="clear" w:color="auto" w:fill="1B4675"/>
            <w:vAlign w:val="center"/>
          </w:tcPr>
          <w:p w:rsidR="00660732" w:rsidRPr="0030427C" w:rsidRDefault="00660732" w:rsidP="00140F01">
            <w:pPr>
              <w:pStyle w:val="TableHeaderText"/>
            </w:pPr>
            <w:r>
              <w:t>Description</w:t>
            </w:r>
          </w:p>
        </w:tc>
        <w:tc>
          <w:tcPr>
            <w:tcW w:w="2338" w:type="dxa"/>
            <w:shd w:val="clear" w:color="auto" w:fill="1B4675"/>
            <w:vAlign w:val="center"/>
          </w:tcPr>
          <w:p w:rsidR="00660732" w:rsidRPr="0030427C" w:rsidRDefault="00660732" w:rsidP="00140F01">
            <w:pPr>
              <w:pStyle w:val="TableHeaderText"/>
            </w:pPr>
            <w:r>
              <w:t>Version #</w:t>
            </w:r>
          </w:p>
        </w:tc>
        <w:tc>
          <w:tcPr>
            <w:tcW w:w="2338" w:type="dxa"/>
            <w:shd w:val="clear" w:color="auto" w:fill="1B4675"/>
            <w:vAlign w:val="center"/>
          </w:tcPr>
          <w:p w:rsidR="00660732" w:rsidRPr="0030427C" w:rsidRDefault="00660732" w:rsidP="00140F01">
            <w:pPr>
              <w:pStyle w:val="TableHeaderText"/>
            </w:pPr>
            <w:r>
              <w:t>Owner</w:t>
            </w:r>
          </w:p>
        </w:tc>
      </w:tr>
      <w:tr w:rsidR="00660732" w:rsidRPr="0030427C" w:rsidTr="00140F01">
        <w:trPr>
          <w:trHeight w:val="432"/>
        </w:trPr>
        <w:tc>
          <w:tcPr>
            <w:tcW w:w="2337" w:type="dxa"/>
          </w:tcPr>
          <w:p w:rsidR="00660732" w:rsidRPr="009F37AB" w:rsidRDefault="00660732" w:rsidP="00140F01">
            <w:pPr>
              <w:rPr>
                <w:i/>
              </w:rPr>
            </w:pPr>
          </w:p>
        </w:tc>
        <w:tc>
          <w:tcPr>
            <w:tcW w:w="2337" w:type="dxa"/>
          </w:tcPr>
          <w:p w:rsidR="00660732" w:rsidRPr="009F37AB" w:rsidRDefault="00660732" w:rsidP="00140F01">
            <w:pPr>
              <w:rPr>
                <w:i/>
              </w:rPr>
            </w:pPr>
          </w:p>
        </w:tc>
        <w:tc>
          <w:tcPr>
            <w:tcW w:w="2338" w:type="dxa"/>
          </w:tcPr>
          <w:p w:rsidR="00660732" w:rsidRPr="009F37AB" w:rsidRDefault="00660732" w:rsidP="00140F01">
            <w:pPr>
              <w:rPr>
                <w:i/>
              </w:rPr>
            </w:pPr>
          </w:p>
        </w:tc>
        <w:tc>
          <w:tcPr>
            <w:tcW w:w="2338" w:type="dxa"/>
          </w:tcPr>
          <w:p w:rsidR="00660732" w:rsidRPr="009F37AB" w:rsidRDefault="00660732" w:rsidP="00140F01">
            <w:pPr>
              <w:rPr>
                <w:i/>
              </w:rPr>
            </w:pPr>
          </w:p>
        </w:tc>
      </w:tr>
      <w:tr w:rsidR="00660732" w:rsidRPr="0030427C" w:rsidTr="00140F01">
        <w:trPr>
          <w:trHeight w:val="432"/>
        </w:trPr>
        <w:tc>
          <w:tcPr>
            <w:tcW w:w="2337" w:type="dxa"/>
          </w:tcPr>
          <w:p w:rsidR="00660732" w:rsidRPr="0030427C" w:rsidRDefault="00660732" w:rsidP="00140F01"/>
        </w:tc>
        <w:tc>
          <w:tcPr>
            <w:tcW w:w="2337" w:type="dxa"/>
          </w:tcPr>
          <w:p w:rsidR="00660732" w:rsidRPr="0030427C" w:rsidRDefault="00660732" w:rsidP="00140F01"/>
        </w:tc>
        <w:tc>
          <w:tcPr>
            <w:tcW w:w="2338" w:type="dxa"/>
          </w:tcPr>
          <w:p w:rsidR="00660732" w:rsidRPr="0030427C" w:rsidRDefault="00660732" w:rsidP="00140F01"/>
        </w:tc>
        <w:tc>
          <w:tcPr>
            <w:tcW w:w="2338" w:type="dxa"/>
          </w:tcPr>
          <w:p w:rsidR="00660732" w:rsidRPr="0030427C" w:rsidRDefault="00660732" w:rsidP="00140F01"/>
        </w:tc>
      </w:tr>
      <w:tr w:rsidR="00660732" w:rsidRPr="0030427C" w:rsidTr="00140F01">
        <w:trPr>
          <w:trHeight w:val="432"/>
        </w:trPr>
        <w:tc>
          <w:tcPr>
            <w:tcW w:w="2337" w:type="dxa"/>
          </w:tcPr>
          <w:p w:rsidR="00660732" w:rsidRPr="0030427C" w:rsidRDefault="00660732" w:rsidP="00140F01"/>
        </w:tc>
        <w:tc>
          <w:tcPr>
            <w:tcW w:w="2337" w:type="dxa"/>
          </w:tcPr>
          <w:p w:rsidR="00660732" w:rsidRPr="0030427C" w:rsidRDefault="00660732" w:rsidP="00140F01"/>
        </w:tc>
        <w:tc>
          <w:tcPr>
            <w:tcW w:w="2338" w:type="dxa"/>
          </w:tcPr>
          <w:p w:rsidR="00660732" w:rsidRPr="0030427C" w:rsidRDefault="00660732" w:rsidP="00140F01"/>
        </w:tc>
        <w:tc>
          <w:tcPr>
            <w:tcW w:w="2338" w:type="dxa"/>
          </w:tcPr>
          <w:p w:rsidR="00660732" w:rsidRPr="0030427C" w:rsidRDefault="00660732" w:rsidP="00140F01"/>
        </w:tc>
      </w:tr>
    </w:tbl>
    <w:p w:rsidR="00660732" w:rsidRPr="00303817" w:rsidRDefault="00660732" w:rsidP="00660732">
      <w:pPr>
        <w:pStyle w:val="Heading1"/>
      </w:pPr>
      <w:bookmarkStart w:id="26" w:name="_Toc474416774"/>
      <w:r>
        <w:t>Personnel</w:t>
      </w:r>
      <w:bookmarkEnd w:id="26"/>
    </w:p>
    <w:p w:rsidR="00660732" w:rsidRDefault="00660732" w:rsidP="00EC3624">
      <w:pPr>
        <w:pStyle w:val="BodyTextLeftJustify"/>
      </w:pPr>
      <w:r w:rsidRPr="002A04A9">
        <w:t xml:space="preserve"> [This subsection of the Implementation </w:t>
      </w:r>
      <w:r>
        <w:t xml:space="preserve">Management </w:t>
      </w:r>
      <w:r w:rsidRPr="002A04A9">
        <w:t xml:space="preserve">Plan describes </w:t>
      </w:r>
      <w:r>
        <w:t>staffing requirements. It</w:t>
      </w:r>
      <w:r w:rsidRPr="00D9517D">
        <w:t xml:space="preserve"> describes the number of personnel, length of time needed, types of skills, skill levels, expertise, and </w:t>
      </w:r>
      <w:r w:rsidRPr="00D9517D">
        <w:lastRenderedPageBreak/>
        <w:t>any necessary security clearances for the staff required during the implementation period. If particular staff members have been selected or proposed for the implementation, identify their roles and responsibilities.</w:t>
      </w:r>
      <w:r>
        <w:t xml:space="preserve"> This table should take into account the major implementation tasks identified earlier in the plan</w:t>
      </w:r>
      <w:r w:rsidR="00B42079">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5"/>
        <w:gridCol w:w="1620"/>
        <w:gridCol w:w="1710"/>
        <w:gridCol w:w="1710"/>
        <w:gridCol w:w="1975"/>
      </w:tblGrid>
      <w:tr w:rsidR="00660732" w:rsidRPr="0030427C" w:rsidTr="00140F01">
        <w:trPr>
          <w:trHeight w:val="432"/>
          <w:tblHeader/>
        </w:trPr>
        <w:tc>
          <w:tcPr>
            <w:tcW w:w="2335" w:type="dxa"/>
            <w:shd w:val="clear" w:color="auto" w:fill="1B4675"/>
            <w:vAlign w:val="center"/>
          </w:tcPr>
          <w:p w:rsidR="00660732" w:rsidRPr="0030427C" w:rsidRDefault="00660732" w:rsidP="00140F01">
            <w:pPr>
              <w:pStyle w:val="TableHeaderText"/>
            </w:pPr>
            <w:r>
              <w:t>Staffing Type</w:t>
            </w:r>
          </w:p>
        </w:tc>
        <w:tc>
          <w:tcPr>
            <w:tcW w:w="1620" w:type="dxa"/>
            <w:shd w:val="clear" w:color="auto" w:fill="1B4675"/>
            <w:vAlign w:val="center"/>
          </w:tcPr>
          <w:p w:rsidR="00660732" w:rsidRPr="0030427C" w:rsidRDefault="00660732" w:rsidP="00140F01">
            <w:pPr>
              <w:pStyle w:val="TableHeaderText"/>
            </w:pPr>
            <w:r>
              <w:t>Skills</w:t>
            </w:r>
          </w:p>
        </w:tc>
        <w:tc>
          <w:tcPr>
            <w:tcW w:w="1710" w:type="dxa"/>
            <w:shd w:val="clear" w:color="auto" w:fill="1B4675"/>
            <w:vAlign w:val="center"/>
          </w:tcPr>
          <w:p w:rsidR="00660732" w:rsidRPr="0030427C" w:rsidRDefault="00660732" w:rsidP="00140F01">
            <w:pPr>
              <w:pStyle w:val="TableHeaderText"/>
            </w:pPr>
            <w:r>
              <w:t>Security Clearance?</w:t>
            </w:r>
          </w:p>
        </w:tc>
        <w:tc>
          <w:tcPr>
            <w:tcW w:w="1710" w:type="dxa"/>
            <w:shd w:val="clear" w:color="auto" w:fill="1B4675"/>
            <w:vAlign w:val="center"/>
          </w:tcPr>
          <w:p w:rsidR="00660732" w:rsidRPr="0030427C" w:rsidRDefault="00660732" w:rsidP="00140F01">
            <w:pPr>
              <w:pStyle w:val="TableHeaderText"/>
            </w:pPr>
            <w:r>
              <w:t>Number Needed</w:t>
            </w:r>
          </w:p>
        </w:tc>
        <w:tc>
          <w:tcPr>
            <w:tcW w:w="1975" w:type="dxa"/>
            <w:shd w:val="clear" w:color="auto" w:fill="1B4675"/>
            <w:vAlign w:val="center"/>
          </w:tcPr>
          <w:p w:rsidR="00660732" w:rsidRPr="0030427C" w:rsidRDefault="00660732" w:rsidP="00140F01">
            <w:pPr>
              <w:pStyle w:val="TableHeaderText"/>
            </w:pPr>
            <w:r>
              <w:t>Period</w:t>
            </w:r>
          </w:p>
        </w:tc>
      </w:tr>
      <w:tr w:rsidR="00660732" w:rsidRPr="0030427C" w:rsidTr="00140F01">
        <w:trPr>
          <w:trHeight w:val="432"/>
        </w:trPr>
        <w:tc>
          <w:tcPr>
            <w:tcW w:w="2335" w:type="dxa"/>
          </w:tcPr>
          <w:p w:rsidR="00660732" w:rsidRPr="009F37AB" w:rsidRDefault="00660732" w:rsidP="00140F01">
            <w:pPr>
              <w:rPr>
                <w:i/>
              </w:rPr>
            </w:pPr>
          </w:p>
        </w:tc>
        <w:tc>
          <w:tcPr>
            <w:tcW w:w="1620" w:type="dxa"/>
          </w:tcPr>
          <w:p w:rsidR="00660732" w:rsidRPr="009F37AB" w:rsidRDefault="00660732" w:rsidP="00140F01">
            <w:pPr>
              <w:rPr>
                <w:i/>
              </w:rPr>
            </w:pPr>
          </w:p>
        </w:tc>
        <w:tc>
          <w:tcPr>
            <w:tcW w:w="1710" w:type="dxa"/>
          </w:tcPr>
          <w:p w:rsidR="00660732" w:rsidRPr="009F37AB" w:rsidRDefault="00660732" w:rsidP="00140F01">
            <w:pPr>
              <w:rPr>
                <w:i/>
              </w:rPr>
            </w:pPr>
          </w:p>
        </w:tc>
        <w:tc>
          <w:tcPr>
            <w:tcW w:w="1710" w:type="dxa"/>
          </w:tcPr>
          <w:p w:rsidR="00660732" w:rsidRPr="009F37AB" w:rsidRDefault="00660732" w:rsidP="00140F01">
            <w:pPr>
              <w:rPr>
                <w:i/>
              </w:rPr>
            </w:pPr>
          </w:p>
        </w:tc>
        <w:tc>
          <w:tcPr>
            <w:tcW w:w="1975" w:type="dxa"/>
          </w:tcPr>
          <w:p w:rsidR="00660732" w:rsidRPr="009F37AB" w:rsidRDefault="00660732" w:rsidP="00140F01">
            <w:pPr>
              <w:rPr>
                <w:i/>
              </w:rPr>
            </w:pPr>
          </w:p>
        </w:tc>
      </w:tr>
      <w:tr w:rsidR="00660732" w:rsidRPr="0030427C" w:rsidTr="00140F01">
        <w:trPr>
          <w:trHeight w:val="432"/>
        </w:trPr>
        <w:tc>
          <w:tcPr>
            <w:tcW w:w="2335" w:type="dxa"/>
          </w:tcPr>
          <w:p w:rsidR="00660732" w:rsidRPr="0030427C" w:rsidRDefault="00660732" w:rsidP="00140F01"/>
        </w:tc>
        <w:tc>
          <w:tcPr>
            <w:tcW w:w="1620" w:type="dxa"/>
          </w:tcPr>
          <w:p w:rsidR="00660732" w:rsidRPr="0030427C" w:rsidRDefault="00660732" w:rsidP="00140F01"/>
        </w:tc>
        <w:tc>
          <w:tcPr>
            <w:tcW w:w="1710" w:type="dxa"/>
          </w:tcPr>
          <w:p w:rsidR="00660732" w:rsidRPr="0030427C" w:rsidRDefault="00660732" w:rsidP="00140F01"/>
        </w:tc>
        <w:tc>
          <w:tcPr>
            <w:tcW w:w="1710" w:type="dxa"/>
          </w:tcPr>
          <w:p w:rsidR="00660732" w:rsidRPr="0030427C" w:rsidRDefault="00660732" w:rsidP="00140F01"/>
        </w:tc>
        <w:tc>
          <w:tcPr>
            <w:tcW w:w="1975" w:type="dxa"/>
          </w:tcPr>
          <w:p w:rsidR="00660732" w:rsidRPr="0030427C" w:rsidRDefault="00660732" w:rsidP="00140F01"/>
        </w:tc>
      </w:tr>
      <w:tr w:rsidR="00660732" w:rsidRPr="0030427C" w:rsidTr="00140F01">
        <w:trPr>
          <w:trHeight w:val="432"/>
        </w:trPr>
        <w:tc>
          <w:tcPr>
            <w:tcW w:w="2335" w:type="dxa"/>
          </w:tcPr>
          <w:p w:rsidR="00660732" w:rsidRPr="0030427C" w:rsidRDefault="00660732" w:rsidP="00140F01"/>
        </w:tc>
        <w:tc>
          <w:tcPr>
            <w:tcW w:w="1620" w:type="dxa"/>
          </w:tcPr>
          <w:p w:rsidR="00660732" w:rsidRPr="0030427C" w:rsidRDefault="00660732" w:rsidP="00140F01"/>
        </w:tc>
        <w:tc>
          <w:tcPr>
            <w:tcW w:w="1710" w:type="dxa"/>
          </w:tcPr>
          <w:p w:rsidR="00660732" w:rsidRPr="0030427C" w:rsidRDefault="00660732" w:rsidP="00140F01"/>
        </w:tc>
        <w:tc>
          <w:tcPr>
            <w:tcW w:w="1710" w:type="dxa"/>
          </w:tcPr>
          <w:p w:rsidR="00660732" w:rsidRPr="0030427C" w:rsidRDefault="00660732" w:rsidP="00140F01"/>
        </w:tc>
        <w:tc>
          <w:tcPr>
            <w:tcW w:w="1975" w:type="dxa"/>
          </w:tcPr>
          <w:p w:rsidR="00660732" w:rsidRPr="0030427C" w:rsidRDefault="00660732" w:rsidP="00140F01"/>
        </w:tc>
      </w:tr>
    </w:tbl>
    <w:p w:rsidR="00660732" w:rsidRPr="00303817" w:rsidRDefault="00660732" w:rsidP="00660732">
      <w:pPr>
        <w:pStyle w:val="Heading1"/>
      </w:pPr>
      <w:bookmarkStart w:id="27" w:name="_Toc474416775"/>
      <w:r>
        <w:t>Known Issues</w:t>
      </w:r>
      <w:bookmarkEnd w:id="27"/>
    </w:p>
    <w:p w:rsidR="00682395" w:rsidRDefault="00660732" w:rsidP="008A6EF0">
      <w:r w:rsidRPr="00660732">
        <w:t>[This subsection of the Implementation Management Plan states any known issues or problems relev</w:t>
      </w:r>
      <w:r w:rsidR="00A857C0">
        <w:t>ant to implementation planning.</w:t>
      </w:r>
      <w:r w:rsidRPr="00660732">
        <w:t xml:space="preserve"> Any identified issues should be processed through the project’s issue management process and entered into the project is</w:t>
      </w:r>
      <w:r w:rsidR="00A857C0">
        <w:t xml:space="preserve">sue log. </w:t>
      </w:r>
      <w:r w:rsidRPr="00660732">
        <w:t>Consult the CA-</w:t>
      </w:r>
      <w:proofErr w:type="spellStart"/>
      <w:r w:rsidRPr="00660732">
        <w:t>PMF</w:t>
      </w:r>
      <w:proofErr w:type="spellEnd"/>
      <w:r w:rsidRPr="00660732">
        <w:t xml:space="preserve"> Issue Management Plan Template with Instructions for information on identifying, documenting, controlling, and closing project issues. Enter any issues in format used by the project.]</w:t>
      </w:r>
    </w:p>
    <w:p w:rsidR="00660732" w:rsidRPr="00303817" w:rsidRDefault="00AA0355" w:rsidP="00660732">
      <w:pPr>
        <w:pStyle w:val="Heading1"/>
      </w:pPr>
      <w:bookmarkStart w:id="28" w:name="_Toc474416776"/>
      <w:r>
        <w:t>Implementation Requirements by Site</w:t>
      </w:r>
      <w:bookmarkEnd w:id="28"/>
    </w:p>
    <w:p w:rsidR="00AA0355" w:rsidRDefault="00AA0355" w:rsidP="00AA0355">
      <w:pPr>
        <w:pStyle w:val="BodyTextLeftJustify"/>
      </w:pPr>
      <w:r w:rsidRPr="00AC025F">
        <w:t xml:space="preserve">[This section of the Implementation </w:t>
      </w:r>
      <w:r>
        <w:t xml:space="preserve">Management </w:t>
      </w:r>
      <w:r w:rsidRPr="00AC025F">
        <w:t xml:space="preserve">Plan describes </w:t>
      </w:r>
      <w:r>
        <w:t xml:space="preserve">any </w:t>
      </w:r>
      <w:r w:rsidRPr="00AC025F">
        <w:t>site-specific implementation requirements and procedures</w:t>
      </w:r>
      <w:r>
        <w:t>, if applicable</w:t>
      </w:r>
      <w:r w:rsidRPr="00AC025F">
        <w:t xml:space="preserve">. </w:t>
      </w:r>
      <w:r>
        <w:t>Each site should be documented in terms of:</w:t>
      </w:r>
    </w:p>
    <w:p w:rsidR="00AA0355" w:rsidRPr="002124BC" w:rsidRDefault="00AA0355" w:rsidP="00A857C0">
      <w:pPr>
        <w:pStyle w:val="BodyTextBullet1"/>
        <w:tabs>
          <w:tab w:val="clear" w:pos="360"/>
          <w:tab w:val="num" w:pos="720"/>
        </w:tabs>
        <w:ind w:left="720"/>
      </w:pPr>
      <w:r w:rsidRPr="002124BC">
        <w:t xml:space="preserve">Location name – </w:t>
      </w:r>
      <w:r>
        <w:t>T</w:t>
      </w:r>
      <w:r w:rsidRPr="002124BC">
        <w:t>he name of the site</w:t>
      </w:r>
    </w:p>
    <w:p w:rsidR="00AA0355" w:rsidRPr="002124BC" w:rsidRDefault="00AA0355" w:rsidP="00A857C0">
      <w:pPr>
        <w:pStyle w:val="BodyTextBullet1"/>
        <w:tabs>
          <w:tab w:val="clear" w:pos="360"/>
          <w:tab w:val="num" w:pos="720"/>
        </w:tabs>
        <w:ind w:left="720"/>
      </w:pPr>
      <w:r w:rsidRPr="002124BC">
        <w:t>Contact Point – Provide the name and phone number for the location contact point.</w:t>
      </w:r>
    </w:p>
    <w:p w:rsidR="00AA0355" w:rsidRPr="002124BC" w:rsidRDefault="00AA0355" w:rsidP="00A857C0">
      <w:pPr>
        <w:pStyle w:val="BodyTextBullet1"/>
        <w:tabs>
          <w:tab w:val="clear" w:pos="360"/>
          <w:tab w:val="num" w:pos="720"/>
        </w:tabs>
        <w:ind w:left="720"/>
      </w:pPr>
      <w:r w:rsidRPr="002124BC">
        <w:t xml:space="preserve">Preliminary Site Visits – Identify any needed site visits needed to prepare the site operations </w:t>
      </w:r>
    </w:p>
    <w:p w:rsidR="00AA0355" w:rsidRPr="002124BC" w:rsidRDefault="00AA0355" w:rsidP="00A857C0">
      <w:pPr>
        <w:pStyle w:val="BodyTextBullet1"/>
        <w:tabs>
          <w:tab w:val="clear" w:pos="360"/>
          <w:tab w:val="num" w:pos="720"/>
        </w:tabs>
        <w:ind w:left="720"/>
      </w:pPr>
      <w:r w:rsidRPr="002124BC">
        <w:t>Site Preparation Specification – Include physical space needs, cabling, power, special environment needs (</w:t>
      </w:r>
      <w:r>
        <w:t xml:space="preserve">such as </w:t>
      </w:r>
      <w:r w:rsidRPr="002124BC">
        <w:t>heat, humidity</w:t>
      </w:r>
      <w:r>
        <w:t>)</w:t>
      </w:r>
      <w:r w:rsidRPr="002124BC">
        <w:t>, access, secure space for deployment, parking, inventory procedures for tools, escorts, keys</w:t>
      </w:r>
      <w:r>
        <w:t>)</w:t>
      </w:r>
    </w:p>
    <w:p w:rsidR="00682395" w:rsidRDefault="00AA0355" w:rsidP="008A6EF0">
      <w:pPr>
        <w:pStyle w:val="BodyTextBullet1"/>
        <w:tabs>
          <w:tab w:val="clear" w:pos="360"/>
          <w:tab w:val="num" w:pos="720"/>
        </w:tabs>
        <w:ind w:left="720"/>
      </w:pPr>
      <w:r w:rsidRPr="002124BC">
        <w:t>Site Readiness Verification. Identify the means to verify and document that the site(s) is ready for implementation.</w:t>
      </w:r>
      <w:r>
        <w:t>]</w:t>
      </w:r>
    </w:p>
    <w:p w:rsidR="00AA0355" w:rsidRPr="00303817" w:rsidRDefault="00AA0355" w:rsidP="00AA0355">
      <w:pPr>
        <w:pStyle w:val="Heading1"/>
      </w:pPr>
      <w:bookmarkStart w:id="29" w:name="_Toc474416777"/>
      <w:r>
        <w:t>Risks and Contingencies</w:t>
      </w:r>
      <w:bookmarkEnd w:id="29"/>
    </w:p>
    <w:p w:rsidR="00AA0355" w:rsidRDefault="00AA0355" w:rsidP="00AA0355">
      <w:pPr>
        <w:pStyle w:val="BodyTextLeftJustify"/>
      </w:pPr>
      <w:r w:rsidRPr="002124BC">
        <w:t xml:space="preserve">[This subsection of the Implementation </w:t>
      </w:r>
      <w:r>
        <w:t xml:space="preserve">Management </w:t>
      </w:r>
      <w:r w:rsidRPr="002124BC">
        <w:t>Plan identifies the risks and specific actions to be taken in the event the implementation fails or needs to be altered at any point</w:t>
      </w:r>
      <w:r>
        <w:t xml:space="preserve">. It also </w:t>
      </w:r>
      <w:r w:rsidRPr="002124BC">
        <w:t xml:space="preserve">includes the factors to be used for making the decision. </w:t>
      </w:r>
      <w:r>
        <w:t xml:space="preserve">Any risks identified should be processed through the project’s Risk Management process. </w:t>
      </w:r>
      <w:r w:rsidRPr="002124BC">
        <w:t>Refer to the Project’s Risk Management Plan and the Risk Management Process for additional guidance.</w:t>
      </w:r>
      <w:r>
        <w:t xml:space="preserve"> Contingencies define the steps the project will take if some specific trigger occurs. Identify how the project will react if things do not go as planned in terms of the following:</w:t>
      </w:r>
    </w:p>
    <w:p w:rsidR="00AA0355" w:rsidRPr="00C834C6" w:rsidRDefault="00AA0355" w:rsidP="00A857C0">
      <w:pPr>
        <w:pStyle w:val="BodyTextBullet1"/>
        <w:tabs>
          <w:tab w:val="clear" w:pos="360"/>
          <w:tab w:val="num" w:pos="720"/>
        </w:tabs>
        <w:ind w:left="720"/>
      </w:pPr>
      <w:r w:rsidRPr="00C834C6">
        <w:t xml:space="preserve">Event Trigger – </w:t>
      </w:r>
      <w:r>
        <w:t>D</w:t>
      </w:r>
      <w:r w:rsidRPr="00C834C6">
        <w:t>efine the event that causes the contingency to go into effect</w:t>
      </w:r>
    </w:p>
    <w:p w:rsidR="00AA0355" w:rsidRPr="00C834C6" w:rsidRDefault="00AA0355" w:rsidP="00A857C0">
      <w:pPr>
        <w:pStyle w:val="BodyTextBullet1"/>
        <w:tabs>
          <w:tab w:val="clear" w:pos="360"/>
          <w:tab w:val="num" w:pos="720"/>
        </w:tabs>
        <w:ind w:left="720"/>
      </w:pPr>
      <w:r w:rsidRPr="00C834C6">
        <w:t xml:space="preserve">Response – </w:t>
      </w:r>
      <w:r>
        <w:t>D</w:t>
      </w:r>
      <w:r w:rsidRPr="00C834C6">
        <w:t>efine contingency plan steps</w:t>
      </w:r>
    </w:p>
    <w:p w:rsidR="00AA0355" w:rsidRDefault="00B42079" w:rsidP="00EC3624">
      <w:pPr>
        <w:pStyle w:val="BodyTextLeftJustify"/>
      </w:pPr>
      <w:r>
        <w:lastRenderedPageBreak/>
        <w:t>B</w:t>
      </w:r>
      <w:r w:rsidR="00AA0355">
        <w:t xml:space="preserve">elow </w:t>
      </w:r>
      <w:r>
        <w:t xml:space="preserve">is a </w:t>
      </w:r>
      <w:r w:rsidR="00AA0355">
        <w:t>simple tri</w:t>
      </w:r>
      <w:r>
        <w:t xml:space="preserve">gger/response table that </w:t>
      </w:r>
      <w:r w:rsidR="00AA0355">
        <w:t>should be expanded as needed</w:t>
      </w:r>
      <w:r w:rsidR="00A857C0">
        <w:t>:</w:t>
      </w:r>
      <w:r w:rsidR="00AA0355">
        <w:t>]</w:t>
      </w:r>
    </w:p>
    <w:tbl>
      <w:tblPr>
        <w:tblW w:w="48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68"/>
        <w:gridCol w:w="6217"/>
      </w:tblGrid>
      <w:tr w:rsidR="00F102B7" w:rsidRPr="006C11F5" w:rsidTr="00140F01">
        <w:trPr>
          <w:tblHeader/>
        </w:trPr>
        <w:tc>
          <w:tcPr>
            <w:tcW w:w="1688" w:type="pct"/>
            <w:shd w:val="clear" w:color="auto" w:fill="1B4675"/>
            <w:tcMar>
              <w:left w:w="115" w:type="dxa"/>
              <w:right w:w="115" w:type="dxa"/>
            </w:tcMar>
          </w:tcPr>
          <w:p w:rsidR="00F102B7" w:rsidRPr="00B52522" w:rsidRDefault="00F102B7" w:rsidP="00140F01">
            <w:pPr>
              <w:pStyle w:val="TableHeaderLeftJustify"/>
              <w:jc w:val="center"/>
            </w:pPr>
            <w:r>
              <w:t>Event Trigger</w:t>
            </w:r>
          </w:p>
        </w:tc>
        <w:tc>
          <w:tcPr>
            <w:tcW w:w="3312" w:type="pct"/>
            <w:shd w:val="clear" w:color="auto" w:fill="1B4675"/>
            <w:tcMar>
              <w:left w:w="115" w:type="dxa"/>
              <w:right w:w="115" w:type="dxa"/>
            </w:tcMar>
          </w:tcPr>
          <w:p w:rsidR="00F102B7" w:rsidRPr="00B52522" w:rsidRDefault="00F102B7" w:rsidP="00140F01">
            <w:pPr>
              <w:pStyle w:val="TableHeaderLeftJustify"/>
              <w:jc w:val="center"/>
            </w:pPr>
            <w:r>
              <w:t>Response</w:t>
            </w:r>
          </w:p>
        </w:tc>
      </w:tr>
      <w:tr w:rsidR="00A72B42" w:rsidRPr="009F37AB" w:rsidTr="00140F01">
        <w:trPr>
          <w:tblHeader/>
        </w:trPr>
        <w:tc>
          <w:tcPr>
            <w:tcW w:w="1688" w:type="pct"/>
            <w:tcMar>
              <w:left w:w="115" w:type="dxa"/>
              <w:right w:w="115" w:type="dxa"/>
            </w:tcMar>
          </w:tcPr>
          <w:p w:rsidR="00A72B42" w:rsidRPr="009F37AB" w:rsidRDefault="00A72B42" w:rsidP="00140F01">
            <w:pPr>
              <w:rPr>
                <w:i/>
              </w:rPr>
            </w:pPr>
          </w:p>
        </w:tc>
        <w:tc>
          <w:tcPr>
            <w:tcW w:w="3312" w:type="pct"/>
            <w:tcMar>
              <w:left w:w="115" w:type="dxa"/>
              <w:right w:w="115" w:type="dxa"/>
            </w:tcMar>
          </w:tcPr>
          <w:p w:rsidR="00A72B42" w:rsidRPr="009F37AB" w:rsidRDefault="00A72B42" w:rsidP="00140F01">
            <w:pPr>
              <w:rPr>
                <w:i/>
              </w:rPr>
            </w:pPr>
          </w:p>
        </w:tc>
      </w:tr>
      <w:tr w:rsidR="00A72B42" w:rsidRPr="009F37AB" w:rsidTr="00140F01">
        <w:trPr>
          <w:tblHeader/>
        </w:trPr>
        <w:tc>
          <w:tcPr>
            <w:tcW w:w="1688" w:type="pct"/>
            <w:tcMar>
              <w:left w:w="115" w:type="dxa"/>
              <w:right w:w="115" w:type="dxa"/>
            </w:tcMar>
          </w:tcPr>
          <w:p w:rsidR="00A72B42" w:rsidRPr="009F37AB" w:rsidRDefault="00A72B42" w:rsidP="00140F01">
            <w:pPr>
              <w:rPr>
                <w:i/>
              </w:rPr>
            </w:pPr>
          </w:p>
        </w:tc>
        <w:tc>
          <w:tcPr>
            <w:tcW w:w="3312" w:type="pct"/>
            <w:tcMar>
              <w:left w:w="115" w:type="dxa"/>
              <w:right w:w="115" w:type="dxa"/>
            </w:tcMar>
          </w:tcPr>
          <w:p w:rsidR="00A72B42" w:rsidRPr="009F37AB" w:rsidRDefault="00A72B42" w:rsidP="00140F01">
            <w:pPr>
              <w:rPr>
                <w:i/>
              </w:rPr>
            </w:pPr>
          </w:p>
        </w:tc>
      </w:tr>
      <w:tr w:rsidR="00A72B42" w:rsidRPr="009F37AB" w:rsidTr="00140F01">
        <w:trPr>
          <w:tblHeader/>
        </w:trPr>
        <w:tc>
          <w:tcPr>
            <w:tcW w:w="1688" w:type="pct"/>
            <w:tcMar>
              <w:left w:w="115" w:type="dxa"/>
              <w:right w:w="115" w:type="dxa"/>
            </w:tcMar>
          </w:tcPr>
          <w:p w:rsidR="00A72B42" w:rsidRPr="009F37AB" w:rsidRDefault="00A72B42" w:rsidP="00140F01">
            <w:pPr>
              <w:rPr>
                <w:i/>
              </w:rPr>
            </w:pPr>
          </w:p>
        </w:tc>
        <w:tc>
          <w:tcPr>
            <w:tcW w:w="3312" w:type="pct"/>
            <w:tcMar>
              <w:left w:w="115" w:type="dxa"/>
              <w:right w:w="115" w:type="dxa"/>
            </w:tcMar>
          </w:tcPr>
          <w:p w:rsidR="00A72B42" w:rsidRPr="009F37AB" w:rsidRDefault="00A72B42" w:rsidP="00140F01">
            <w:pPr>
              <w:rPr>
                <w:i/>
              </w:rPr>
            </w:pPr>
          </w:p>
        </w:tc>
      </w:tr>
    </w:tbl>
    <w:p w:rsidR="00A72B42" w:rsidRPr="00303817" w:rsidRDefault="00A72B42" w:rsidP="00A72B42">
      <w:pPr>
        <w:pStyle w:val="Heading1"/>
      </w:pPr>
      <w:bookmarkStart w:id="30" w:name="_Toc474416778"/>
      <w:r>
        <w:t>System Acceptance</w:t>
      </w:r>
      <w:bookmarkEnd w:id="30"/>
    </w:p>
    <w:p w:rsidR="00AA0355" w:rsidRDefault="00A72B42" w:rsidP="008A6EF0">
      <w:r w:rsidRPr="00A72B42">
        <w:t>[This subsection of the Implementation Management Plan establishes the exit or acceptance criteria for transitioning the system into production. Identify the criteria that will be used to determine the acceptability of the deliverables, as well as any required technical processes, methods, tools, and/ or performance benchmarks required for product acceptance. Describe the process for ensuring that the system implementation was successful. Describe how any noted discrepancies will be rectified. Refer to the project’s guidance regarding deliverable and product acceptance, and to the issue management plan, for processes to resolve issues related to system acceptance.]</w:t>
      </w:r>
      <w:bookmarkStart w:id="31" w:name="_GoBack"/>
      <w:bookmarkEnd w:id="21"/>
      <w:bookmarkEnd w:id="22"/>
      <w:bookmarkEnd w:id="31"/>
    </w:p>
    <w:sectPr w:rsidR="00AA0355" w:rsidSect="00BC22E9">
      <w:headerReference w:type="default" r:id="rId16"/>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18" w:rsidRDefault="008D1818" w:rsidP="00C862E7">
      <w:pPr>
        <w:spacing w:after="0" w:line="240" w:lineRule="auto"/>
      </w:pPr>
      <w:r>
        <w:separator/>
      </w:r>
    </w:p>
  </w:endnote>
  <w:endnote w:type="continuationSeparator" w:id="0">
    <w:p w:rsidR="008D1818" w:rsidRDefault="008D1818"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F01" w:rsidRPr="00572498" w:rsidRDefault="00140F01" w:rsidP="00572498">
    <w:pPr>
      <w:pStyle w:val="Footer"/>
      <w:jc w:val="right"/>
    </w:pPr>
    <w:r>
      <w:rPr>
        <w:b/>
      </w:rPr>
      <w:t>Implementation</w:t>
    </w:r>
    <w:r w:rsidRPr="00572498">
      <w:rPr>
        <w:b/>
      </w:rPr>
      <w:t xml:space="preserve"> Management Plan [Insert Version Number]</w:t>
    </w:r>
    <w:r>
      <w:t xml:space="preserve"> | </w:t>
    </w:r>
    <w:sdt>
      <w:sdtPr>
        <w:id w:val="-1998323124"/>
        <w:docPartObj>
          <w:docPartGallery w:val="Page Numbers (Bottom of Page)"/>
          <w:docPartUnique/>
        </w:docPartObj>
      </w:sdtPr>
      <w:sdtEndPr/>
      <w:sdtContent>
        <w:r>
          <w:t xml:space="preserve">Page </w:t>
        </w:r>
        <w:r>
          <w:fldChar w:fldCharType="begin"/>
        </w:r>
        <w:r>
          <w:instrText xml:space="preserve"> PAGE   \* MERGEFORMAT </w:instrText>
        </w:r>
        <w:r>
          <w:fldChar w:fldCharType="separate"/>
        </w:r>
        <w:r w:rsidR="009B7CE1">
          <w:rPr>
            <w:noProof/>
          </w:rPr>
          <w:t>14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F01" w:rsidRPr="008A6EF0" w:rsidRDefault="00140F01"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18" w:rsidRDefault="008D1818" w:rsidP="00C862E7">
      <w:pPr>
        <w:spacing w:after="0" w:line="240" w:lineRule="auto"/>
      </w:pPr>
      <w:r>
        <w:separator/>
      </w:r>
    </w:p>
  </w:footnote>
  <w:footnote w:type="continuationSeparator" w:id="0">
    <w:p w:rsidR="008D1818" w:rsidRDefault="008D1818"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F01" w:rsidRPr="00BC22E9" w:rsidRDefault="00140F01">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B4DB8"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140F01" w:rsidRPr="00BC22E9" w:rsidRDefault="00140F01"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F01" w:rsidRDefault="00140F01">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2E767"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E1" w:rsidRPr="00BC22E9" w:rsidRDefault="009B7CE1" w:rsidP="009B7CE1">
    <w:pPr>
      <w:pStyle w:val="Header"/>
      <w:jc w:val="right"/>
      <w:rPr>
        <w:b/>
        <w:color w:val="FFFFFF" w:themeColor="background1"/>
      </w:rPr>
    </w:pPr>
    <w:r w:rsidRPr="00BC22E9">
      <w:rPr>
        <w:b/>
        <w:color w:val="FFFFFF" w:themeColor="background1"/>
      </w:rPr>
      <mc:AlternateContent>
        <mc:Choice Requires="wps">
          <w:drawing>
            <wp:anchor distT="0" distB="0" distL="114300" distR="114300" simplePos="0" relativeHeight="251658752" behindDoc="1" locked="0" layoutInCell="1" allowOverlap="1" wp14:anchorId="3502D0CC" wp14:editId="4810F8E1">
              <wp:simplePos x="0" y="0"/>
              <wp:positionH relativeFrom="page">
                <wp:align>left</wp:align>
              </wp:positionH>
              <wp:positionV relativeFrom="paragraph">
                <wp:posOffset>-461176</wp:posOffset>
              </wp:positionV>
              <wp:extent cx="10048875" cy="908050"/>
              <wp:effectExtent l="0" t="0" r="9525" b="6350"/>
              <wp:wrapNone/>
              <wp:docPr id="9" name="Rectangle 9"/>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33E56" id="Rectangle 9" o:spid="_x0000_s1026" style="position:absolute;margin-left:0;margin-top:-36.3pt;width:791.25pt;height:71.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" fillcolor="#5a5a5a [2109]" stroked="f" strokeweight="1pt">
              <w10:wrap anchorx="page"/>
            </v:rect>
          </w:pict>
        </mc:Fallback>
      </mc:AlternateContent>
    </w:r>
    <w:r w:rsidRPr="00BC22E9">
      <w:rPr>
        <w:b/>
        <w:color w:val="FFFFFF" w:themeColor="background1"/>
      </w:rPr>
      <w:t>[Insert Department/Project Logo]</w:t>
    </w:r>
    <w:r>
      <w:rPr>
        <w:b/>
        <w:color w:val="FFFFFF" w:themeColor="background1"/>
      </w:rPr>
      <w:tab/>
    </w:r>
    <w:r>
      <w:rPr>
        <w:b/>
        <w:color w:val="FFFFFF" w:themeColor="background1"/>
      </w:rPr>
      <w:tab/>
    </w:r>
    <w:r>
      <w:rPr>
        <w:b/>
        <w:color w:val="FFFFFF" w:themeColor="background1"/>
      </w:rPr>
      <w:tab/>
      <w:t xml:space="preserve"> </w:t>
    </w:r>
    <w:r w:rsidRPr="00BC22E9">
      <w:rPr>
        <w:b/>
        <w:color w:val="FFFFFF" w:themeColor="background1"/>
      </w:rPr>
      <w:t>[Insert Department Name]</w:t>
    </w:r>
  </w:p>
  <w:p w:rsidR="009B7CE1" w:rsidRPr="00BC22E9" w:rsidRDefault="009B7CE1" w:rsidP="009B7CE1">
    <w:pPr>
      <w:pStyle w:val="Header"/>
      <w:jc w:val="right"/>
      <w:rPr>
        <w:b/>
        <w:color w:val="FFFFFF" w:themeColor="background1"/>
      </w:rPr>
    </w:pPr>
    <w:r w:rsidRPr="00BC22E9">
      <w:rPr>
        <w:b/>
        <w:color w:val="FFFFFF" w:themeColor="background1"/>
      </w:rPr>
      <w:t>[Insert Project Name]</w:t>
    </w:r>
  </w:p>
  <w:p w:rsidR="00140F01" w:rsidRPr="00EC3624" w:rsidRDefault="00140F01" w:rsidP="00EC36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E1" w:rsidRPr="00BC22E9" w:rsidRDefault="009B7CE1" w:rsidP="009B7CE1">
    <w:pPr>
      <w:pStyle w:val="Header"/>
      <w:jc w:val="right"/>
      <w:rPr>
        <w:b/>
        <w:color w:val="FFFFFF" w:themeColor="background1"/>
      </w:rPr>
    </w:pPr>
    <w:r w:rsidRPr="00BC22E9">
      <w:rPr>
        <w:b/>
        <w:color w:val="FFFFFF" w:themeColor="background1"/>
      </w:rPr>
      <mc:AlternateContent>
        <mc:Choice Requires="wps">
          <w:drawing>
            <wp:anchor distT="0" distB="0" distL="114300" distR="114300" simplePos="0" relativeHeight="251673600" behindDoc="1" locked="0" layoutInCell="1" allowOverlap="1" wp14:anchorId="5CD63808" wp14:editId="21306AE4">
              <wp:simplePos x="0" y="0"/>
              <wp:positionH relativeFrom="page">
                <wp:align>left</wp:align>
              </wp:positionH>
              <wp:positionV relativeFrom="paragraph">
                <wp:posOffset>-461176</wp:posOffset>
              </wp:positionV>
              <wp:extent cx="10048875" cy="908050"/>
              <wp:effectExtent l="0" t="0" r="9525" b="6350"/>
              <wp:wrapNone/>
              <wp:docPr id="12" name="Rectangle 12"/>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489AA" id="Rectangle 12" o:spid="_x0000_s1026" style="position:absolute;margin-left:0;margin-top:-36.3pt;width:791.25pt;height:71.5pt;z-index:-2516428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" fillcolor="#5a5a5a [2109]" stroked="f" strokeweight="1pt">
              <w10:wrap anchorx="page"/>
            </v:rect>
          </w:pict>
        </mc:Fallback>
      </mc:AlternateContent>
    </w:r>
    <w:r w:rsidRPr="00BC22E9">
      <w:rPr>
        <w:b/>
        <w:color w:val="FFFFFF" w:themeColor="background1"/>
      </w:rPr>
      <w:t>[Insert Department/Project Logo]</w:t>
    </w:r>
    <w:r>
      <w:rPr>
        <w:b/>
        <w:color w:val="FFFFFF" w:themeColor="background1"/>
      </w:rPr>
      <w:tab/>
    </w:r>
    <w:r>
      <w:rPr>
        <w:b/>
        <w:color w:val="FFFFFF" w:themeColor="background1"/>
      </w:rPr>
      <w:tab/>
      <w:t xml:space="preserve"> </w:t>
    </w:r>
    <w:r w:rsidRPr="00BC22E9">
      <w:rPr>
        <w:b/>
        <w:color w:val="FFFFFF" w:themeColor="background1"/>
      </w:rPr>
      <w:t>[Insert Department Name]</w:t>
    </w:r>
  </w:p>
  <w:p w:rsidR="009B7CE1" w:rsidRPr="00BC22E9" w:rsidRDefault="009B7CE1" w:rsidP="009B7CE1">
    <w:pPr>
      <w:pStyle w:val="Header"/>
      <w:jc w:val="right"/>
      <w:rPr>
        <w:b/>
        <w:color w:val="FFFFFF" w:themeColor="background1"/>
      </w:rPr>
    </w:pPr>
    <w:r w:rsidRPr="00BC22E9">
      <w:rPr>
        <w:b/>
        <w:color w:val="FFFFFF" w:themeColor="background1"/>
      </w:rPr>
      <w:t>[Insert Project Name]</w:t>
    </w:r>
  </w:p>
  <w:p w:rsidR="009B7CE1" w:rsidRPr="00EC3624" w:rsidRDefault="009B7CE1" w:rsidP="00EC362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E1" w:rsidRPr="00BC22E9" w:rsidRDefault="009B7CE1" w:rsidP="009B7CE1">
    <w:pPr>
      <w:pStyle w:val="Header"/>
      <w:jc w:val="right"/>
      <w:rPr>
        <w:b/>
        <w:color w:val="FFFFFF" w:themeColor="background1"/>
      </w:rPr>
    </w:pPr>
    <w:r w:rsidRPr="00BC22E9">
      <w:rPr>
        <w:b/>
        <w:noProof/>
        <w:color w:val="FFFFFF" w:themeColor="background1"/>
      </w:rPr>
      <mc:AlternateContent>
        <mc:Choice Requires="wps">
          <w:drawing>
            <wp:anchor distT="0" distB="0" distL="114300" distR="114300" simplePos="0" relativeHeight="251657216" behindDoc="1" locked="0" layoutInCell="1" allowOverlap="1" wp14:anchorId="5B77B4D3" wp14:editId="1A60ED47">
              <wp:simplePos x="0" y="0"/>
              <wp:positionH relativeFrom="page">
                <wp:align>left</wp:align>
              </wp:positionH>
              <wp:positionV relativeFrom="paragraph">
                <wp:posOffset>-461176</wp:posOffset>
              </wp:positionV>
              <wp:extent cx="10048875" cy="908050"/>
              <wp:effectExtent l="0" t="0" r="9525" b="6350"/>
              <wp:wrapNone/>
              <wp:docPr id="6" name="Rectangle 6"/>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1C1FD" id="Rectangle 6" o:spid="_x0000_s1026" style="position:absolute;margin-left:0;margin-top:-36.3pt;width:791.25pt;height:7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" fillcolor="#5a5a5a [2109]" stroked="f" strokeweight="1pt">
              <w10:wrap anchorx="page"/>
            </v:rect>
          </w:pict>
        </mc:Fallback>
      </mc:AlternateContent>
    </w:r>
    <w:r w:rsidRPr="00BC22E9">
      <w:rPr>
        <w:b/>
        <w:color w:val="FFFFFF" w:themeColor="background1"/>
      </w:rPr>
      <w:t>[Insert Department/Project Logo]</w:t>
    </w:r>
    <w:r>
      <w:rPr>
        <w:b/>
        <w:color w:val="FFFFFF" w:themeColor="background1"/>
      </w:rPr>
      <w:tab/>
    </w:r>
    <w:r>
      <w:rPr>
        <w:b/>
        <w:color w:val="FFFFFF" w:themeColor="background1"/>
      </w:rPr>
      <w:tab/>
    </w:r>
    <w:r>
      <w:rPr>
        <w:b/>
        <w:color w:val="FFFFFF" w:themeColor="background1"/>
      </w:rPr>
      <w:tab/>
      <w:t xml:space="preserve"> </w:t>
    </w:r>
    <w:r w:rsidRPr="00BC22E9">
      <w:rPr>
        <w:b/>
        <w:color w:val="FFFFFF" w:themeColor="background1"/>
      </w:rPr>
      <w:t>[Insert Department Name]</w:t>
    </w:r>
  </w:p>
  <w:p w:rsidR="009B7CE1" w:rsidRPr="00BC22E9" w:rsidRDefault="009B7CE1" w:rsidP="00EC3624">
    <w:pPr>
      <w:pStyle w:val="Header"/>
      <w:jc w:val="right"/>
      <w:rPr>
        <w:b/>
        <w:color w:val="FFFFFF" w:themeColor="background1"/>
      </w:rPr>
    </w:pPr>
    <w:r w:rsidRPr="00BC22E9">
      <w:rPr>
        <w:b/>
        <w:color w:val="FFFFFF" w:themeColor="background1"/>
      </w:rPr>
      <w:t>[Insert Project Name]</w:t>
    </w:r>
  </w:p>
  <w:p w:rsidR="009B7CE1" w:rsidRPr="00EC3624" w:rsidRDefault="009B7CE1" w:rsidP="00EC36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CE1" w:rsidRPr="00BC22E9" w:rsidRDefault="009B7CE1" w:rsidP="009B7CE1">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9504" behindDoc="1" locked="0" layoutInCell="1" allowOverlap="1" wp14:anchorId="5891B8B1" wp14:editId="69674CF8">
              <wp:simplePos x="0" y="0"/>
              <wp:positionH relativeFrom="page">
                <wp:align>left</wp:align>
              </wp:positionH>
              <wp:positionV relativeFrom="paragraph">
                <wp:posOffset>-461176</wp:posOffset>
              </wp:positionV>
              <wp:extent cx="10048875" cy="908050"/>
              <wp:effectExtent l="0" t="0" r="9525" b="6350"/>
              <wp:wrapNone/>
              <wp:docPr id="8" name="Rectangle 8"/>
              <wp:cNvGraphicFramePr/>
              <a:graphic xmlns:a="http://schemas.openxmlformats.org/drawingml/2006/main">
                <a:graphicData uri="http://schemas.microsoft.com/office/word/2010/wordprocessingShape">
                  <wps:wsp>
                    <wps:cNvSpPr/>
                    <wps:spPr>
                      <a:xfrm>
                        <a:off x="0" y="0"/>
                        <a:ext cx="10048875"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A805" id="Rectangle 8" o:spid="_x0000_s1026" style="position:absolute;margin-left:0;margin-top:-36.3pt;width:791.25pt;height:71.5pt;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" fillcolor="#5a5a5a [2109]" stroked="f" strokeweight="1pt">
              <w10:wrap anchorx="page"/>
            </v:rect>
          </w:pict>
        </mc:Fallback>
      </mc:AlternateContent>
    </w:r>
    <w:r w:rsidRPr="00BC22E9">
      <w:rPr>
        <w:b/>
        <w:color w:val="FFFFFF" w:themeColor="background1"/>
      </w:rPr>
      <w:t>[Insert Department/Project Logo]</w:t>
    </w:r>
    <w:r>
      <w:rPr>
        <w:b/>
        <w:color w:val="FFFFFF" w:themeColor="background1"/>
      </w:rPr>
      <w:tab/>
    </w:r>
    <w:r>
      <w:rPr>
        <w:b/>
        <w:color w:val="FFFFFF" w:themeColor="background1"/>
      </w:rPr>
      <w:tab/>
      <w:t xml:space="preserve"> </w:t>
    </w:r>
    <w:r w:rsidRPr="00BC22E9">
      <w:rPr>
        <w:b/>
        <w:color w:val="FFFFFF" w:themeColor="background1"/>
      </w:rPr>
      <w:t>[Insert Department Name]</w:t>
    </w:r>
  </w:p>
  <w:p w:rsidR="009B7CE1" w:rsidRPr="00BC22E9" w:rsidRDefault="009B7CE1" w:rsidP="00EC3624">
    <w:pPr>
      <w:pStyle w:val="Header"/>
      <w:jc w:val="right"/>
      <w:rPr>
        <w:b/>
        <w:color w:val="FFFFFF" w:themeColor="background1"/>
      </w:rPr>
    </w:pPr>
    <w:r w:rsidRPr="00BC22E9">
      <w:rPr>
        <w:b/>
        <w:color w:val="FFFFFF" w:themeColor="background1"/>
      </w:rPr>
      <w:t>[Insert Project Name]</w:t>
    </w:r>
  </w:p>
  <w:p w:rsidR="009B7CE1" w:rsidRPr="00EC3624" w:rsidRDefault="009B7CE1" w:rsidP="00EC3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4D68"/>
    <w:multiLevelType w:val="hybridMultilevel"/>
    <w:tmpl w:val="52526C46"/>
    <w:lvl w:ilvl="0" w:tplc="4678D39A">
      <w:start w:val="1"/>
      <w:numFmt w:val="bullet"/>
      <w:pStyle w:val="Bodybullet2"/>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3" w15:restartNumberingAfterBreak="0">
    <w:nsid w:val="58A27C6C"/>
    <w:multiLevelType w:val="hybridMultilevel"/>
    <w:tmpl w:val="3328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EEB2C71"/>
    <w:multiLevelType w:val="hybridMultilevel"/>
    <w:tmpl w:val="6DF8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42118"/>
    <w:multiLevelType w:val="hybridMultilevel"/>
    <w:tmpl w:val="A48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6E213BF"/>
    <w:multiLevelType w:val="hybridMultilevel"/>
    <w:tmpl w:val="58307DB8"/>
    <w:lvl w:ilvl="0" w:tplc="D02015D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2"/>
  </w:num>
  <w:num w:numId="6">
    <w:abstractNumId w:val="5"/>
  </w:num>
  <w:num w:numId="7">
    <w:abstractNumId w:val="1"/>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A"/>
    <w:rsid w:val="00095663"/>
    <w:rsid w:val="00110281"/>
    <w:rsid w:val="00140F01"/>
    <w:rsid w:val="0015593D"/>
    <w:rsid w:val="002031D4"/>
    <w:rsid w:val="003F148A"/>
    <w:rsid w:val="00403EFD"/>
    <w:rsid w:val="00545D97"/>
    <w:rsid w:val="00572498"/>
    <w:rsid w:val="005C3392"/>
    <w:rsid w:val="005D194C"/>
    <w:rsid w:val="00660732"/>
    <w:rsid w:val="00682395"/>
    <w:rsid w:val="006C61B6"/>
    <w:rsid w:val="008A0DD3"/>
    <w:rsid w:val="008A6EF0"/>
    <w:rsid w:val="008D1818"/>
    <w:rsid w:val="009B2E76"/>
    <w:rsid w:val="009B7CE1"/>
    <w:rsid w:val="009E52BE"/>
    <w:rsid w:val="00A54EB8"/>
    <w:rsid w:val="00A72B42"/>
    <w:rsid w:val="00A857C0"/>
    <w:rsid w:val="00AA0355"/>
    <w:rsid w:val="00B42079"/>
    <w:rsid w:val="00BA68A1"/>
    <w:rsid w:val="00BB59FC"/>
    <w:rsid w:val="00BC22E9"/>
    <w:rsid w:val="00C0568B"/>
    <w:rsid w:val="00C862E7"/>
    <w:rsid w:val="00CC330D"/>
    <w:rsid w:val="00CF515E"/>
    <w:rsid w:val="00DB33CD"/>
    <w:rsid w:val="00DE512F"/>
    <w:rsid w:val="00EA61CC"/>
    <w:rsid w:val="00EC3624"/>
    <w:rsid w:val="00F102B7"/>
    <w:rsid w:val="00F32F91"/>
    <w:rsid w:val="00F831CE"/>
    <w:rsid w:val="00F972E4"/>
    <w:rsid w:val="00FA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1D4"/>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link w:val="ListParagraphChar"/>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403EFD"/>
    <w:pPr>
      <w:numPr>
        <w:numId w:val="5"/>
      </w:numPr>
      <w:spacing w:after="60" w:line="240" w:lineRule="auto"/>
    </w:pPr>
    <w:rPr>
      <w:rFonts w:ascii="Calibri" w:eastAsia="Times New Roman" w:hAnsi="Calibri" w:cs="Times New Roman"/>
      <w:szCs w:val="20"/>
    </w:rPr>
  </w:style>
  <w:style w:type="paragraph" w:customStyle="1" w:styleId="TableHeaderLeftJustify">
    <w:name w:val="Table Header Left Justify"/>
    <w:basedOn w:val="Normal"/>
    <w:autoRedefine/>
    <w:qFormat/>
    <w:rsid w:val="00403EFD"/>
    <w:pPr>
      <w:tabs>
        <w:tab w:val="left" w:pos="170"/>
      </w:tabs>
      <w:spacing w:before="120" w:after="120" w:line="276" w:lineRule="auto"/>
      <w:ind w:left="80" w:right="-115"/>
    </w:pPr>
    <w:rPr>
      <w:rFonts w:eastAsia="Calibri" w:cs="Calibri"/>
      <w:b/>
      <w:color w:val="FFFFFF" w:themeColor="background1"/>
      <w:spacing w:val="4"/>
    </w:rPr>
  </w:style>
  <w:style w:type="paragraph" w:customStyle="1" w:styleId="BodyTextLeftJustify">
    <w:name w:val="Body Text Left Justify"/>
    <w:basedOn w:val="Normal"/>
    <w:autoRedefine/>
    <w:qFormat/>
    <w:rsid w:val="00403EFD"/>
    <w:pPr>
      <w:tabs>
        <w:tab w:val="left" w:pos="0"/>
      </w:tabs>
      <w:spacing w:after="120" w:line="240" w:lineRule="auto"/>
    </w:pPr>
    <w:rPr>
      <w:rFonts w:ascii="Calibri" w:eastAsia="Calibri" w:hAnsi="Calibri" w:cs="Times New Roman"/>
      <w:spacing w:val="4"/>
    </w:rPr>
  </w:style>
  <w:style w:type="paragraph" w:customStyle="1" w:styleId="BodyTextItalicsExample">
    <w:name w:val="Body Text Italics (Example)"/>
    <w:basedOn w:val="BodyTextLeftJustify"/>
    <w:autoRedefine/>
    <w:qFormat/>
    <w:rsid w:val="00403EFD"/>
  </w:style>
  <w:style w:type="paragraph" w:customStyle="1" w:styleId="Bodybullet2">
    <w:name w:val="Body bullet 2"/>
    <w:basedOn w:val="Normal"/>
    <w:autoRedefine/>
    <w:qFormat/>
    <w:rsid w:val="00403EFD"/>
    <w:pPr>
      <w:numPr>
        <w:numId w:val="7"/>
      </w:numPr>
      <w:spacing w:after="120" w:line="240" w:lineRule="auto"/>
      <w:jc w:val="both"/>
    </w:pPr>
    <w:rPr>
      <w:rFonts w:eastAsia="Times New Roman" w:cs="Times New Roman"/>
      <w:spacing w:val="4"/>
      <w:szCs w:val="20"/>
    </w:rPr>
  </w:style>
  <w:style w:type="paragraph" w:styleId="BalloonText">
    <w:name w:val="Balloon Text"/>
    <w:basedOn w:val="Normal"/>
    <w:link w:val="BalloonTextChar"/>
    <w:uiPriority w:val="99"/>
    <w:semiHidden/>
    <w:unhideWhenUsed/>
    <w:rsid w:val="00403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EFD"/>
    <w:rPr>
      <w:rFonts w:ascii="Tahoma" w:hAnsi="Tahoma" w:cs="Tahoma"/>
      <w:sz w:val="16"/>
      <w:szCs w:val="16"/>
    </w:rPr>
  </w:style>
  <w:style w:type="character" w:customStyle="1" w:styleId="ListParagraphChar">
    <w:name w:val="List Paragraph Char"/>
    <w:basedOn w:val="DefaultParagraphFont"/>
    <w:link w:val="ListParagraph"/>
    <w:uiPriority w:val="34"/>
    <w:rsid w:val="006C61B6"/>
  </w:style>
  <w:style w:type="paragraph" w:customStyle="1" w:styleId="BodyTextBullet1Italic">
    <w:name w:val="Body Text Bullet 1 Italic"/>
    <w:basedOn w:val="BodyTextBullet1"/>
    <w:autoRedefine/>
    <w:qFormat/>
    <w:rsid w:val="002031D4"/>
    <w:pPr>
      <w:numPr>
        <w:numId w:val="3"/>
      </w:numPr>
    </w:pPr>
    <w:rPr>
      <w:rFonts w:eastAsia="Calibri"/>
      <w:i/>
    </w:rPr>
  </w:style>
  <w:style w:type="character" w:styleId="Strong">
    <w:name w:val="Strong"/>
    <w:qFormat/>
    <w:rsid w:val="00C0568B"/>
    <w:rPr>
      <w:b/>
      <w:bCs/>
    </w:rPr>
  </w:style>
  <w:style w:type="paragraph" w:customStyle="1" w:styleId="TableHeaderCenterJustify">
    <w:name w:val="Table Header Center Justify"/>
    <w:basedOn w:val="Normal"/>
    <w:autoRedefine/>
    <w:qFormat/>
    <w:rsid w:val="00C0568B"/>
    <w:pPr>
      <w:spacing w:after="120" w:line="240" w:lineRule="auto"/>
      <w:ind w:left="14"/>
      <w:jc w:val="center"/>
    </w:pPr>
    <w:rPr>
      <w:rFonts w:eastAsia="Calibri" w:cs="Times New Roman"/>
      <w:b/>
      <w:color w:val="FFFFFF" w:themeColor="background1"/>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6AB5-7021-4F05-8FBE-69518C4B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3105</Words>
  <Characters>17081</Characters>
  <Application>Microsoft Office Word</Application>
  <DocSecurity>0</DocSecurity>
  <Lines>1423</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2016-04-28T16:52:00Z</dcterms:created>
  <dcterms:modified xsi:type="dcterms:W3CDTF">2017-02-09T23:26:00Z</dcterms:modified>
</cp:coreProperties>
</file>