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2803C0" w:rsidP="008A6EF0">
      <w:pPr>
        <w:pStyle w:val="IntroductionBannerText"/>
      </w:pPr>
      <w:r>
        <w:t>Introduction to the Project Document Approval Template</w:t>
      </w:r>
    </w:p>
    <w:p w:rsidR="002803C0" w:rsidRDefault="002803C0" w:rsidP="002803C0">
      <w:r>
        <w:t>[The Project Document Approval Template is used to record approval of a specific document by its designated approver or approvers. The sheet is to be attached to any document requiring formal approval as it goes through the review and acceptance process.</w:t>
      </w:r>
    </w:p>
    <w:p w:rsidR="002803C0" w:rsidRDefault="002803C0" w:rsidP="002803C0">
      <w:r>
        <w:t>The following sections are constructed to match the suggested heading structure for the Project Document Approval Template. Each section provides instructions and descriptions to guide the reader into understanding the section purpose and how to complete it.]</w:t>
      </w:r>
    </w:p>
    <w:p w:rsidR="008A6EF0" w:rsidRDefault="008A6EF0" w:rsidP="008A6EF0"/>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lpate Style Conventions"/>
      </w:tblPr>
      <w:tblGrid>
        <w:gridCol w:w="3438"/>
        <w:gridCol w:w="5912"/>
      </w:tblGrid>
      <w:tr w:rsidR="008A6EF0" w:rsidRPr="0030427C" w:rsidTr="007D0B68">
        <w:trPr>
          <w:trHeight w:val="432"/>
          <w:tblHeader/>
        </w:trPr>
        <w:tc>
          <w:tcPr>
            <w:tcW w:w="3438" w:type="dxa"/>
            <w:shd w:val="clear" w:color="auto" w:fill="1B4675"/>
            <w:vAlign w:val="center"/>
          </w:tcPr>
          <w:p w:rsidR="008A6EF0" w:rsidRPr="0030427C" w:rsidRDefault="008A6EF0" w:rsidP="00B374F1">
            <w:pPr>
              <w:pStyle w:val="TableHeaderText"/>
            </w:pPr>
            <w:bookmarkStart w:id="0" w:name="_GoBack"/>
            <w:r>
              <w:t>Style</w:t>
            </w:r>
          </w:p>
        </w:tc>
        <w:tc>
          <w:tcPr>
            <w:tcW w:w="5912" w:type="dxa"/>
            <w:shd w:val="clear" w:color="auto" w:fill="1B4675"/>
            <w:vAlign w:val="center"/>
          </w:tcPr>
          <w:p w:rsidR="008A6EF0" w:rsidRPr="0030427C" w:rsidRDefault="008A6EF0" w:rsidP="00B374F1">
            <w:pPr>
              <w:pStyle w:val="TableHeaderText"/>
            </w:pPr>
            <w:r>
              <w:t>Convention</w:t>
            </w:r>
          </w:p>
        </w:tc>
      </w:tr>
      <w:tr w:rsidR="008A6EF0" w:rsidRPr="0030427C" w:rsidTr="007D0B68">
        <w:trPr>
          <w:trHeight w:val="432"/>
          <w:tblHeader/>
        </w:trPr>
        <w:tc>
          <w:tcPr>
            <w:tcW w:w="3438" w:type="dxa"/>
          </w:tcPr>
          <w:p w:rsidR="008A6EF0" w:rsidRPr="0030427C" w:rsidRDefault="008A6EF0" w:rsidP="00B374F1">
            <w:r>
              <w:t>Normal text</w:t>
            </w:r>
          </w:p>
        </w:tc>
        <w:tc>
          <w:tcPr>
            <w:tcW w:w="5912" w:type="dxa"/>
          </w:tcPr>
          <w:p w:rsidR="008A6EF0" w:rsidRPr="0030427C" w:rsidRDefault="008A6EF0" w:rsidP="00B374F1">
            <w:r>
              <w:t>Indicates placeholder text that can be used for any project.</w:t>
            </w:r>
          </w:p>
        </w:tc>
      </w:tr>
      <w:tr w:rsidR="008A6EF0" w:rsidRPr="0030427C" w:rsidTr="007D0B68">
        <w:trPr>
          <w:trHeight w:val="432"/>
          <w:tblHeader/>
        </w:trPr>
        <w:tc>
          <w:tcPr>
            <w:tcW w:w="3438" w:type="dxa"/>
          </w:tcPr>
          <w:p w:rsidR="008A6EF0" w:rsidRPr="0030427C" w:rsidRDefault="008A6EF0" w:rsidP="00B374F1">
            <w:r>
              <w:t>[Instructional text in brackets]</w:t>
            </w:r>
          </w:p>
        </w:tc>
        <w:tc>
          <w:tcPr>
            <w:tcW w:w="5912" w:type="dxa"/>
          </w:tcPr>
          <w:p w:rsidR="008A6EF0" w:rsidRPr="0030427C" w:rsidRDefault="008A6EF0" w:rsidP="00B374F1">
            <w:r>
              <w:t>Indicates text that is be replaced/edited/deleted by the user]</w:t>
            </w:r>
          </w:p>
        </w:tc>
      </w:tr>
      <w:tr w:rsidR="008A6EF0" w:rsidRPr="0030427C" w:rsidTr="007D0B68">
        <w:trPr>
          <w:trHeight w:val="432"/>
          <w:tblHeader/>
        </w:trPr>
        <w:tc>
          <w:tcPr>
            <w:tcW w:w="3438" w:type="dxa"/>
          </w:tcPr>
          <w:p w:rsidR="008A6EF0" w:rsidRPr="001632A3" w:rsidRDefault="008A6EF0" w:rsidP="00B374F1">
            <w:pPr>
              <w:rPr>
                <w:i/>
              </w:rPr>
            </w:pPr>
            <w:r w:rsidRPr="001632A3">
              <w:rPr>
                <w:i/>
              </w:rPr>
              <w:t>Example text in italics</w:t>
            </w:r>
          </w:p>
        </w:tc>
        <w:tc>
          <w:tcPr>
            <w:tcW w:w="5912" w:type="dxa"/>
          </w:tcPr>
          <w:p w:rsidR="008A6EF0" w:rsidRPr="001632A3" w:rsidRDefault="008A6EF0" w:rsidP="00B374F1">
            <w:pPr>
              <w:rPr>
                <w:i/>
              </w:rPr>
            </w:pPr>
            <w:r w:rsidRPr="001632A3">
              <w:rPr>
                <w:i/>
              </w:rPr>
              <w:t>Indicates text that might be replaced/edited/deleted by the user</w:t>
            </w:r>
          </w:p>
        </w:tc>
      </w:tr>
      <w:bookmarkEnd w:id="0"/>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lastRenderedPageBreak/>
        <w:t xml:space="preserve">The CA-PMF has a Project Sample Library that contains real-world project artifacts from approved projects that you can reference to help you complete CA-PMF templates. Visit the </w:t>
      </w:r>
      <w:hyperlink r:id="rId8" w:history="1">
        <w:r w:rsidRPr="00922ACC">
          <w:rPr>
            <w:rStyle w:val="Hyperlink"/>
          </w:rPr>
          <w:t>CA-PMF website</w:t>
        </w:r>
      </w:hyperlink>
      <w:r w:rsidRPr="00922ACC">
        <w:t xml:space="preserve"> to access the Project Sample Library.</w:t>
      </w:r>
    </w:p>
    <w:p w:rsidR="00240FF9" w:rsidRDefault="00240FF9" w:rsidP="008A6EF0"/>
    <w:p w:rsidR="00240FF9" w:rsidRDefault="00240FF9" w:rsidP="008A6EF0"/>
    <w:p w:rsidR="00240FF9" w:rsidRDefault="00240FF9" w:rsidP="008A6EF0"/>
    <w:p w:rsidR="00240FF9" w:rsidRDefault="00240FF9" w:rsidP="008A6EF0"/>
    <w:p w:rsidR="00240FF9" w:rsidRDefault="00240FF9" w:rsidP="008A6EF0">
      <w:r w:rsidRPr="00240FF9">
        <w:t>[Completion of this document reflects approval of the associated project documentation by the designated pr</w:t>
      </w:r>
      <w:r>
        <w:t>oject team member /Stakeholder.]</w:t>
      </w:r>
    </w:p>
    <w:p w:rsidR="00240FF9" w:rsidRPr="00EA61CC" w:rsidRDefault="00240FF9" w:rsidP="00240FF9">
      <w:pPr>
        <w:pStyle w:val="Heading1"/>
      </w:pPr>
      <w:r>
        <w:t>Document Identification</w:t>
      </w:r>
    </w:p>
    <w:p w:rsidR="00240FF9" w:rsidRDefault="00240FF9" w:rsidP="00240FF9">
      <w:pPr>
        <w:pStyle w:val="BodyTextLeftJustify"/>
      </w:pPr>
      <w:r w:rsidRPr="009E3EFF">
        <w:rPr>
          <w:b/>
        </w:rPr>
        <w:t xml:space="preserve">Document Name: </w:t>
      </w:r>
      <w:r>
        <w:t xml:space="preserve">[Insert document name] </w:t>
      </w:r>
      <w:r w:rsidRPr="00C15F7E">
        <w:rPr>
          <w:i/>
        </w:rPr>
        <w:t>Schedule Management Plan</w:t>
      </w:r>
    </w:p>
    <w:p w:rsidR="00240FF9" w:rsidRDefault="00240FF9" w:rsidP="00240FF9">
      <w:pPr>
        <w:pStyle w:val="BodyTextLeftJustify"/>
      </w:pPr>
      <w:r w:rsidRPr="009E3EFF">
        <w:rPr>
          <w:b/>
        </w:rPr>
        <w:t>Version Number:</w:t>
      </w:r>
      <w:r>
        <w:t xml:space="preserve"> [Insert document version number]</w:t>
      </w:r>
      <w:r w:rsidRPr="00BB6C91">
        <w:rPr>
          <w:i/>
        </w:rPr>
        <w:t xml:space="preserve"> </w:t>
      </w:r>
      <w:r>
        <w:rPr>
          <w:i/>
        </w:rPr>
        <w:t>2.0</w:t>
      </w:r>
    </w:p>
    <w:p w:rsidR="00240FF9" w:rsidRPr="002F16E9" w:rsidRDefault="00240FF9" w:rsidP="00240FF9">
      <w:pPr>
        <w:pStyle w:val="BodyTextLeftJustify"/>
      </w:pPr>
      <w:r w:rsidRPr="009E3EFF">
        <w:rPr>
          <w:b/>
        </w:rPr>
        <w:t>Date:</w:t>
      </w:r>
      <w:r>
        <w:t xml:space="preserve"> [Insert date the document was prepared]</w:t>
      </w:r>
      <w:r w:rsidRPr="00BB6C91">
        <w:rPr>
          <w:i/>
        </w:rPr>
        <w:t xml:space="preserve"> </w:t>
      </w:r>
      <w:r>
        <w:rPr>
          <w:i/>
        </w:rPr>
        <w:t>01</w:t>
      </w:r>
      <w:r w:rsidRPr="00C15F7E">
        <w:rPr>
          <w:i/>
        </w:rPr>
        <w:t>/</w:t>
      </w:r>
      <w:r>
        <w:rPr>
          <w:i/>
        </w:rPr>
        <w:t>02</w:t>
      </w:r>
      <w:r w:rsidRPr="00C15F7E">
        <w:rPr>
          <w:i/>
        </w:rPr>
        <w:t>/</w:t>
      </w:r>
      <w:r>
        <w:rPr>
          <w:i/>
        </w:rPr>
        <w:t>2013</w:t>
      </w:r>
    </w:p>
    <w:p w:rsidR="00240FF9" w:rsidRDefault="00240FF9" w:rsidP="00240FF9">
      <w:pPr>
        <w:pStyle w:val="BodyTextLeftJustify"/>
      </w:pPr>
      <w:r w:rsidRPr="009E3EFF">
        <w:rPr>
          <w:b/>
        </w:rPr>
        <w:t>Description:</w:t>
      </w:r>
      <w:r>
        <w:t xml:space="preserve"> [Insert description of document]</w:t>
      </w:r>
      <w:r w:rsidRPr="00BB6C91">
        <w:rPr>
          <w:i/>
        </w:rPr>
        <w:t xml:space="preserve"> </w:t>
      </w:r>
      <w:r w:rsidRPr="00C15F7E">
        <w:rPr>
          <w:i/>
        </w:rPr>
        <w:t>The Schedule Management Plan defines how the project schedule is managed throughout the project lifecycle. The plan provides guidance and sets expectations for project schedule policies and procedures for planning, developing, managing, executing, and controlling the project schedule.</w:t>
      </w:r>
    </w:p>
    <w:p w:rsidR="002803C0" w:rsidRDefault="002803C0" w:rsidP="008A6EF0">
      <w:bookmarkStart w:id="1" w:name="_Toc448929957"/>
      <w:bookmarkStart w:id="2" w:name="_Toc448933969"/>
    </w:p>
    <w:bookmarkEnd w:id="1"/>
    <w:bookmarkEnd w:id="2"/>
    <w:p w:rsidR="002803C0" w:rsidRDefault="002803C0" w:rsidP="002803C0">
      <w:pPr>
        <w:pStyle w:val="Heading1"/>
      </w:pPr>
      <w:r w:rsidRPr="002803C0">
        <w:t>Preparer Identification and Signature</w:t>
      </w:r>
    </w:p>
    <w:p w:rsidR="002803C0" w:rsidRDefault="002803C0" w:rsidP="002803C0">
      <w:r w:rsidRPr="002803C0">
        <w:t>[In this section, identify the primary preparer/author of the document routed for review and approval.  This can also be the person with overall responsibility for the creation and maintenance of the project document. The person responsible for preparing/authoring the document should print their name, project role, title, and the name of their organization. The preparer then signs the document indicating that the document is complete and enters the date.]</w:t>
      </w:r>
    </w:p>
    <w:tbl>
      <w:tblPr>
        <w:tblpPr w:leftFromText="180" w:rightFromText="180" w:vertAnchor="text" w:tblpY="16"/>
        <w:tblW w:w="4854"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Pr>
      <w:tblGrid>
        <w:gridCol w:w="3610"/>
        <w:gridCol w:w="2788"/>
        <w:gridCol w:w="2883"/>
      </w:tblGrid>
      <w:tr w:rsidR="002803C0" w:rsidRPr="00774F35" w:rsidTr="002803C0">
        <w:trPr>
          <w:cantSplit/>
          <w:trHeight w:val="576"/>
          <w:tblHeader/>
        </w:trPr>
        <w:tc>
          <w:tcPr>
            <w:tcW w:w="1945" w:type="pct"/>
            <w:shd w:val="clear" w:color="auto" w:fill="1B4675"/>
            <w:tcMar>
              <w:top w:w="0" w:type="dxa"/>
              <w:left w:w="100" w:type="dxa"/>
              <w:bottom w:w="0" w:type="dxa"/>
              <w:right w:w="100" w:type="dxa"/>
            </w:tcMar>
          </w:tcPr>
          <w:p w:rsidR="002803C0" w:rsidRPr="00774F35" w:rsidRDefault="002803C0" w:rsidP="006534F2">
            <w:pPr>
              <w:pStyle w:val="TableHeaderLeftJustify"/>
            </w:pPr>
            <w:r w:rsidRPr="00774F35">
              <w:lastRenderedPageBreak/>
              <w:t>Prepared By (Print Name)</w:t>
            </w:r>
          </w:p>
        </w:tc>
        <w:tc>
          <w:tcPr>
            <w:tcW w:w="1502" w:type="pct"/>
            <w:shd w:val="clear" w:color="auto" w:fill="1B4675"/>
          </w:tcPr>
          <w:p w:rsidR="002803C0" w:rsidRPr="00774F35" w:rsidRDefault="002803C0" w:rsidP="006534F2">
            <w:pPr>
              <w:pStyle w:val="TableHeaderLeftJustify"/>
            </w:pPr>
            <w:r w:rsidRPr="00774F35">
              <w:t>Project Role</w:t>
            </w:r>
          </w:p>
        </w:tc>
        <w:tc>
          <w:tcPr>
            <w:tcW w:w="1553" w:type="pct"/>
            <w:shd w:val="clear" w:color="auto" w:fill="1B4675"/>
            <w:tcMar>
              <w:top w:w="0" w:type="dxa"/>
              <w:left w:w="100" w:type="dxa"/>
              <w:bottom w:w="0" w:type="dxa"/>
              <w:right w:w="100" w:type="dxa"/>
            </w:tcMar>
          </w:tcPr>
          <w:p w:rsidR="002803C0" w:rsidRPr="00774F35" w:rsidRDefault="002803C0" w:rsidP="006534F2">
            <w:pPr>
              <w:pStyle w:val="TableHeaderLeftJustify"/>
            </w:pPr>
            <w:r>
              <w:t xml:space="preserve">Title/ </w:t>
            </w:r>
            <w:r w:rsidRPr="00774F35">
              <w:t>Organization</w:t>
            </w:r>
          </w:p>
        </w:tc>
      </w:tr>
      <w:tr w:rsidR="002803C0" w:rsidRPr="00774F35" w:rsidTr="002803C0">
        <w:trPr>
          <w:cantSplit/>
          <w:trHeight w:val="385"/>
        </w:trPr>
        <w:tc>
          <w:tcPr>
            <w:tcW w:w="1945" w:type="pct"/>
            <w:tcMar>
              <w:top w:w="100" w:type="dxa"/>
              <w:left w:w="100" w:type="dxa"/>
              <w:bottom w:w="100" w:type="dxa"/>
              <w:right w:w="100" w:type="dxa"/>
            </w:tcMar>
          </w:tcPr>
          <w:p w:rsidR="002803C0" w:rsidRPr="00774F35" w:rsidRDefault="002803C0" w:rsidP="006534F2">
            <w:pPr>
              <w:pStyle w:val="BodyTextItalicsExample"/>
            </w:pPr>
            <w:r w:rsidRPr="00774F35">
              <w:t>Pat Smith</w:t>
            </w:r>
          </w:p>
        </w:tc>
        <w:tc>
          <w:tcPr>
            <w:tcW w:w="1502" w:type="pct"/>
          </w:tcPr>
          <w:p w:rsidR="002803C0" w:rsidRPr="00774F35" w:rsidRDefault="002803C0" w:rsidP="006534F2">
            <w:pPr>
              <w:pStyle w:val="BodyTextItalicsExample"/>
            </w:pPr>
            <w:r>
              <w:t>Technical Analyst</w:t>
            </w:r>
            <w:r w:rsidRPr="00774F35">
              <w:t xml:space="preserve"> </w:t>
            </w:r>
          </w:p>
        </w:tc>
        <w:tc>
          <w:tcPr>
            <w:tcW w:w="1553" w:type="pct"/>
            <w:tcMar>
              <w:top w:w="100" w:type="dxa"/>
              <w:left w:w="100" w:type="dxa"/>
              <w:bottom w:w="100" w:type="dxa"/>
              <w:right w:w="100" w:type="dxa"/>
            </w:tcMar>
          </w:tcPr>
          <w:p w:rsidR="002803C0" w:rsidRPr="00774F35" w:rsidRDefault="002803C0" w:rsidP="006534F2">
            <w:pPr>
              <w:pStyle w:val="BodyTextItalicsExample"/>
            </w:pPr>
            <w:r>
              <w:t xml:space="preserve">IT Analyst, </w:t>
            </w:r>
            <w:r w:rsidRPr="00774F35">
              <w:t xml:space="preserve">Department </w:t>
            </w:r>
            <w:r>
              <w:t>ABC</w:t>
            </w:r>
          </w:p>
        </w:tc>
      </w:tr>
      <w:tr w:rsidR="002803C0" w:rsidRPr="00EE31D6" w:rsidTr="002803C0">
        <w:trPr>
          <w:cantSplit/>
          <w:trHeight w:val="385"/>
        </w:trPr>
        <w:tc>
          <w:tcPr>
            <w:tcW w:w="3447" w:type="pct"/>
            <w:gridSpan w:val="2"/>
            <w:shd w:val="clear" w:color="auto" w:fill="1B4675"/>
            <w:tcMar>
              <w:top w:w="100" w:type="dxa"/>
              <w:left w:w="100" w:type="dxa"/>
              <w:bottom w:w="100" w:type="dxa"/>
              <w:right w:w="100" w:type="dxa"/>
            </w:tcMar>
          </w:tcPr>
          <w:p w:rsidR="002803C0" w:rsidRPr="003D4E65" w:rsidRDefault="002803C0" w:rsidP="006534F2">
            <w:pPr>
              <w:pStyle w:val="TableHeaderLeftJustify"/>
            </w:pPr>
            <w:r>
              <w:t>Prepared</w:t>
            </w:r>
            <w:r w:rsidRPr="003D4E65">
              <w:t xml:space="preserve"> By (</w:t>
            </w:r>
            <w:r>
              <w:t>Signature</w:t>
            </w:r>
            <w:r w:rsidRPr="003D4E65">
              <w:t>)</w:t>
            </w:r>
          </w:p>
        </w:tc>
        <w:tc>
          <w:tcPr>
            <w:tcW w:w="1553" w:type="pct"/>
            <w:shd w:val="clear" w:color="auto" w:fill="1B4675"/>
            <w:tcMar>
              <w:top w:w="100" w:type="dxa"/>
              <w:left w:w="100" w:type="dxa"/>
              <w:bottom w:w="100" w:type="dxa"/>
              <w:right w:w="100" w:type="dxa"/>
            </w:tcMar>
          </w:tcPr>
          <w:p w:rsidR="002803C0" w:rsidRPr="003D4E65" w:rsidRDefault="002803C0" w:rsidP="006534F2">
            <w:pPr>
              <w:pStyle w:val="TableHeaderLeftJustify"/>
            </w:pPr>
            <w:r>
              <w:t>Date</w:t>
            </w:r>
          </w:p>
        </w:tc>
      </w:tr>
      <w:tr w:rsidR="002803C0" w:rsidRPr="00EE31D6" w:rsidTr="002803C0">
        <w:trPr>
          <w:cantSplit/>
          <w:trHeight w:val="358"/>
        </w:trPr>
        <w:tc>
          <w:tcPr>
            <w:tcW w:w="3447" w:type="pct"/>
            <w:gridSpan w:val="2"/>
            <w:tcMar>
              <w:top w:w="100" w:type="dxa"/>
              <w:left w:w="100" w:type="dxa"/>
              <w:bottom w:w="100" w:type="dxa"/>
              <w:right w:w="100" w:type="dxa"/>
            </w:tcMar>
          </w:tcPr>
          <w:p w:rsidR="002803C0" w:rsidRPr="00EE31D6" w:rsidRDefault="002803C0" w:rsidP="006534F2">
            <w:r>
              <w:t>[Enter preparer’s signature]</w:t>
            </w:r>
          </w:p>
        </w:tc>
        <w:tc>
          <w:tcPr>
            <w:tcW w:w="1553" w:type="pct"/>
            <w:tcMar>
              <w:top w:w="100" w:type="dxa"/>
              <w:left w:w="100" w:type="dxa"/>
              <w:bottom w:w="100" w:type="dxa"/>
              <w:right w:w="100" w:type="dxa"/>
            </w:tcMar>
          </w:tcPr>
          <w:p w:rsidR="002803C0" w:rsidRPr="00EE31D6" w:rsidRDefault="002803C0" w:rsidP="006534F2">
            <w:r>
              <w:t>[Enter signature date]</w:t>
            </w:r>
          </w:p>
        </w:tc>
      </w:tr>
    </w:tbl>
    <w:p w:rsidR="002803C0" w:rsidRDefault="002803C0" w:rsidP="002803C0"/>
    <w:p w:rsidR="002803C0" w:rsidRDefault="002803C0" w:rsidP="002803C0"/>
    <w:p w:rsidR="002803C0" w:rsidRDefault="002803C0" w:rsidP="002803C0"/>
    <w:p w:rsidR="002803C0" w:rsidRDefault="002803C0" w:rsidP="002803C0"/>
    <w:p w:rsidR="002803C0" w:rsidRDefault="002803C0" w:rsidP="002803C0"/>
    <w:p w:rsidR="002803C0" w:rsidRDefault="002803C0" w:rsidP="002803C0"/>
    <w:p w:rsidR="002803C0" w:rsidRDefault="002803C0" w:rsidP="002803C0"/>
    <w:p w:rsidR="002803C0" w:rsidRDefault="002803C0" w:rsidP="002803C0"/>
    <w:p w:rsidR="002803C0" w:rsidRDefault="002803C0" w:rsidP="002803C0"/>
    <w:p w:rsidR="002803C0" w:rsidRPr="002803C0" w:rsidRDefault="002803C0" w:rsidP="002803C0"/>
    <w:p w:rsidR="002803C0" w:rsidRPr="002803C0" w:rsidRDefault="002803C0" w:rsidP="002803C0">
      <w:pPr>
        <w:pStyle w:val="Heading1"/>
      </w:pPr>
      <w:r w:rsidRPr="002803C0">
        <w:t>Reviewer Identification and Signature</w:t>
      </w:r>
    </w:p>
    <w:p w:rsidR="002803C0" w:rsidRDefault="002803C0" w:rsidP="002803C0">
      <w:pPr>
        <w:pStyle w:val="BodyTextLeftJustify"/>
        <w:keepNext/>
        <w:keepLines/>
        <w:rPr>
          <w:rFonts w:asciiTheme="minorHAnsi" w:hAnsiTheme="minorHAnsi"/>
        </w:rPr>
      </w:pPr>
      <w:r>
        <w:t xml:space="preserve">[In this section, identify the designated reviewers of the document up for review.  Create additional </w:t>
      </w:r>
      <w:r w:rsidRPr="00C15F7E">
        <w:rPr>
          <w:rFonts w:asciiTheme="minorHAnsi" w:hAnsiTheme="minorHAnsi"/>
        </w:rPr>
        <w:t xml:space="preserve">signature blocks as needed to accommodate the number of reviewers. </w:t>
      </w:r>
      <w:r>
        <w:rPr>
          <w:rFonts w:asciiTheme="minorHAnsi" w:hAnsiTheme="minorHAnsi"/>
        </w:rPr>
        <w:t xml:space="preserve">Print the name of each reviewer, the project role, title, and organization prior to routing for review. </w:t>
      </w:r>
      <w:r w:rsidRPr="00C15F7E">
        <w:rPr>
          <w:rFonts w:asciiTheme="minorHAnsi" w:hAnsiTheme="minorHAnsi"/>
        </w:rPr>
        <w:t xml:space="preserve">The reviewer then </w:t>
      </w:r>
      <w:r>
        <w:rPr>
          <w:rFonts w:asciiTheme="minorHAnsi" w:hAnsiTheme="minorHAnsi"/>
        </w:rPr>
        <w:t xml:space="preserve">conducts their review and if they approve it moving forward for formal approval, they should </w:t>
      </w:r>
      <w:r w:rsidRPr="00C15F7E">
        <w:rPr>
          <w:rFonts w:asciiTheme="minorHAnsi" w:hAnsiTheme="minorHAnsi"/>
        </w:rPr>
        <w:t xml:space="preserve">sign the document and enter the date of </w:t>
      </w:r>
      <w:r>
        <w:rPr>
          <w:rFonts w:asciiTheme="minorHAnsi" w:hAnsiTheme="minorHAnsi"/>
        </w:rPr>
        <w:t xml:space="preserve">completed </w:t>
      </w:r>
      <w:r w:rsidRPr="00C15F7E">
        <w:rPr>
          <w:rFonts w:asciiTheme="minorHAnsi" w:hAnsiTheme="minorHAnsi"/>
        </w:rPr>
        <w:t>review.]</w:t>
      </w:r>
    </w:p>
    <w:p w:rsidR="002803C0" w:rsidRPr="00C15F7E" w:rsidRDefault="002803C0" w:rsidP="002803C0">
      <w:pPr>
        <w:pStyle w:val="BodyTextLeftJustify"/>
        <w:keepNext/>
        <w:keepLines/>
        <w:rPr>
          <w:rFonts w:asciiTheme="minorHAnsi" w:hAnsiTheme="minorHAnsi"/>
        </w:rPr>
      </w:pPr>
    </w:p>
    <w:tbl>
      <w:tblPr>
        <w:tblpPr w:leftFromText="180" w:rightFromText="180" w:vertAnchor="text" w:tblpY="16"/>
        <w:tblW w:w="495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Pr>
      <w:tblGrid>
        <w:gridCol w:w="3608"/>
        <w:gridCol w:w="2792"/>
        <w:gridCol w:w="3064"/>
      </w:tblGrid>
      <w:tr w:rsidR="002803C0" w:rsidRPr="00774F35" w:rsidTr="002803C0">
        <w:trPr>
          <w:cantSplit/>
          <w:trHeight w:val="576"/>
          <w:tblHeader/>
        </w:trPr>
        <w:tc>
          <w:tcPr>
            <w:tcW w:w="1906" w:type="pct"/>
            <w:shd w:val="clear" w:color="auto" w:fill="1B4675"/>
            <w:tcMar>
              <w:top w:w="0" w:type="dxa"/>
              <w:left w:w="100" w:type="dxa"/>
              <w:bottom w:w="0" w:type="dxa"/>
              <w:right w:w="100" w:type="dxa"/>
            </w:tcMar>
          </w:tcPr>
          <w:p w:rsidR="002803C0" w:rsidRPr="00774F35" w:rsidRDefault="002803C0" w:rsidP="006534F2">
            <w:pPr>
              <w:pStyle w:val="TableHeaderLeftJustify"/>
              <w:keepNext/>
              <w:keepLines/>
            </w:pPr>
            <w:r>
              <w:t>Reviewed</w:t>
            </w:r>
            <w:r w:rsidRPr="00774F35">
              <w:t xml:space="preserve"> By (Print Name)</w:t>
            </w:r>
          </w:p>
        </w:tc>
        <w:tc>
          <w:tcPr>
            <w:tcW w:w="1474" w:type="pct"/>
            <w:shd w:val="clear" w:color="auto" w:fill="1B4675"/>
          </w:tcPr>
          <w:p w:rsidR="002803C0" w:rsidRPr="00774F35" w:rsidRDefault="002803C0" w:rsidP="006534F2">
            <w:pPr>
              <w:pStyle w:val="TableHeaderLeftJustify"/>
              <w:keepNext/>
              <w:keepLines/>
            </w:pPr>
            <w:r w:rsidRPr="00774F35">
              <w:t>Project Role</w:t>
            </w:r>
          </w:p>
        </w:tc>
        <w:tc>
          <w:tcPr>
            <w:tcW w:w="1619" w:type="pct"/>
            <w:shd w:val="clear" w:color="auto" w:fill="1B4675"/>
            <w:tcMar>
              <w:top w:w="0" w:type="dxa"/>
              <w:left w:w="100" w:type="dxa"/>
              <w:bottom w:w="0" w:type="dxa"/>
              <w:right w:w="100" w:type="dxa"/>
            </w:tcMar>
          </w:tcPr>
          <w:p w:rsidR="002803C0" w:rsidRPr="00774F35" w:rsidRDefault="002803C0" w:rsidP="006534F2">
            <w:pPr>
              <w:pStyle w:val="TableHeaderLeftJustify"/>
              <w:keepNext/>
              <w:keepLines/>
            </w:pPr>
            <w:r>
              <w:t xml:space="preserve">Title/ </w:t>
            </w:r>
            <w:r w:rsidRPr="00774F35">
              <w:t>Organization</w:t>
            </w:r>
          </w:p>
        </w:tc>
      </w:tr>
      <w:tr w:rsidR="002803C0" w:rsidRPr="00774F35" w:rsidTr="002803C0">
        <w:trPr>
          <w:cantSplit/>
          <w:trHeight w:val="385"/>
        </w:trPr>
        <w:tc>
          <w:tcPr>
            <w:tcW w:w="1906" w:type="pct"/>
            <w:tcMar>
              <w:top w:w="100" w:type="dxa"/>
              <w:left w:w="100" w:type="dxa"/>
              <w:bottom w:w="100" w:type="dxa"/>
              <w:right w:w="100" w:type="dxa"/>
            </w:tcMar>
          </w:tcPr>
          <w:p w:rsidR="002803C0" w:rsidRPr="00774F35" w:rsidRDefault="002803C0" w:rsidP="006534F2">
            <w:pPr>
              <w:pStyle w:val="BodyTextItalicsExample"/>
            </w:pPr>
            <w:r>
              <w:t>Susan</w:t>
            </w:r>
            <w:r w:rsidRPr="00774F35">
              <w:t xml:space="preserve"> </w:t>
            </w:r>
            <w:r>
              <w:t>Roberts</w:t>
            </w:r>
          </w:p>
        </w:tc>
        <w:tc>
          <w:tcPr>
            <w:tcW w:w="1474" w:type="pct"/>
          </w:tcPr>
          <w:p w:rsidR="002803C0" w:rsidRPr="00774F35" w:rsidRDefault="002803C0" w:rsidP="006534F2">
            <w:pPr>
              <w:pStyle w:val="BodyTextItalicsExample"/>
            </w:pPr>
            <w:r w:rsidRPr="00774F35">
              <w:t xml:space="preserve">Project </w:t>
            </w:r>
            <w:r>
              <w:t>Manager</w:t>
            </w:r>
            <w:r w:rsidRPr="00774F35">
              <w:t xml:space="preserve"> </w:t>
            </w:r>
          </w:p>
        </w:tc>
        <w:tc>
          <w:tcPr>
            <w:tcW w:w="1619" w:type="pct"/>
            <w:tcMar>
              <w:top w:w="100" w:type="dxa"/>
              <w:left w:w="100" w:type="dxa"/>
              <w:bottom w:w="100" w:type="dxa"/>
              <w:right w:w="100" w:type="dxa"/>
            </w:tcMar>
          </w:tcPr>
          <w:p w:rsidR="002803C0" w:rsidRPr="00774F35" w:rsidRDefault="002803C0" w:rsidP="006534F2">
            <w:pPr>
              <w:pStyle w:val="BodyTextItalicsExample"/>
            </w:pPr>
            <w:r>
              <w:t xml:space="preserve">IT Manager, </w:t>
            </w:r>
            <w:r w:rsidRPr="00774F35">
              <w:t xml:space="preserve">Department </w:t>
            </w:r>
            <w:r>
              <w:t>ABC</w:t>
            </w:r>
          </w:p>
        </w:tc>
      </w:tr>
      <w:tr w:rsidR="002803C0" w:rsidRPr="00EE31D6" w:rsidTr="002803C0">
        <w:trPr>
          <w:cantSplit/>
          <w:trHeight w:val="385"/>
        </w:trPr>
        <w:tc>
          <w:tcPr>
            <w:tcW w:w="3381" w:type="pct"/>
            <w:gridSpan w:val="2"/>
            <w:shd w:val="clear" w:color="auto" w:fill="1B4675"/>
            <w:tcMar>
              <w:top w:w="100" w:type="dxa"/>
              <w:left w:w="100" w:type="dxa"/>
              <w:bottom w:w="100" w:type="dxa"/>
              <w:right w:w="100" w:type="dxa"/>
            </w:tcMar>
          </w:tcPr>
          <w:p w:rsidR="002803C0" w:rsidRPr="003D4E65" w:rsidRDefault="002803C0" w:rsidP="006534F2">
            <w:pPr>
              <w:pStyle w:val="TableHeaderLeftJustify"/>
              <w:keepNext/>
              <w:keepLines/>
            </w:pPr>
            <w:r>
              <w:lastRenderedPageBreak/>
              <w:t>Reviewed</w:t>
            </w:r>
            <w:r w:rsidRPr="003D4E65">
              <w:t xml:space="preserve"> By (</w:t>
            </w:r>
            <w:r>
              <w:t>Signature</w:t>
            </w:r>
            <w:r w:rsidRPr="003D4E65">
              <w:t>)</w:t>
            </w:r>
          </w:p>
        </w:tc>
        <w:tc>
          <w:tcPr>
            <w:tcW w:w="1619" w:type="pct"/>
            <w:shd w:val="clear" w:color="auto" w:fill="1B4675"/>
            <w:tcMar>
              <w:top w:w="100" w:type="dxa"/>
              <w:left w:w="100" w:type="dxa"/>
              <w:bottom w:w="100" w:type="dxa"/>
              <w:right w:w="100" w:type="dxa"/>
            </w:tcMar>
          </w:tcPr>
          <w:p w:rsidR="002803C0" w:rsidRPr="003D4E65" w:rsidRDefault="002803C0" w:rsidP="006534F2">
            <w:pPr>
              <w:pStyle w:val="TableHeaderLeftJustify"/>
              <w:keepNext/>
              <w:keepLines/>
            </w:pPr>
            <w:r>
              <w:t>Date</w:t>
            </w:r>
          </w:p>
        </w:tc>
      </w:tr>
      <w:tr w:rsidR="002803C0" w:rsidRPr="00EE31D6" w:rsidTr="002803C0">
        <w:trPr>
          <w:cantSplit/>
          <w:trHeight w:val="355"/>
        </w:trPr>
        <w:tc>
          <w:tcPr>
            <w:tcW w:w="3381" w:type="pct"/>
            <w:gridSpan w:val="2"/>
            <w:tcMar>
              <w:top w:w="100" w:type="dxa"/>
              <w:left w:w="100" w:type="dxa"/>
              <w:bottom w:w="100" w:type="dxa"/>
              <w:right w:w="100" w:type="dxa"/>
            </w:tcMar>
          </w:tcPr>
          <w:p w:rsidR="002803C0" w:rsidRPr="00EE31D6" w:rsidRDefault="002803C0" w:rsidP="006534F2">
            <w:pPr>
              <w:keepNext/>
              <w:keepLines/>
            </w:pPr>
            <w:r>
              <w:t>[Enter reviewer’s signature]</w:t>
            </w:r>
          </w:p>
        </w:tc>
        <w:tc>
          <w:tcPr>
            <w:tcW w:w="1619" w:type="pct"/>
            <w:tcMar>
              <w:top w:w="100" w:type="dxa"/>
              <w:left w:w="100" w:type="dxa"/>
              <w:bottom w:w="100" w:type="dxa"/>
              <w:right w:w="100" w:type="dxa"/>
            </w:tcMar>
          </w:tcPr>
          <w:p w:rsidR="002803C0" w:rsidRPr="00EE31D6" w:rsidRDefault="002803C0" w:rsidP="006534F2">
            <w:pPr>
              <w:keepNext/>
              <w:keepLines/>
            </w:pPr>
            <w:r>
              <w:t>[Enter signature date]</w:t>
            </w:r>
          </w:p>
        </w:tc>
      </w:tr>
    </w:tbl>
    <w:p w:rsidR="008A6EF0" w:rsidRDefault="008A6EF0" w:rsidP="002803C0">
      <w:pPr>
        <w:pStyle w:val="Heading1"/>
        <w:numPr>
          <w:ilvl w:val="0"/>
          <w:numId w:val="0"/>
        </w:numPr>
      </w:pPr>
    </w:p>
    <w:p w:rsidR="008A6EF0" w:rsidRPr="00303817" w:rsidRDefault="002803C0" w:rsidP="008A6EF0">
      <w:pPr>
        <w:pStyle w:val="Heading1"/>
      </w:pPr>
      <w:r>
        <w:t>Approval Identification and Signature</w:t>
      </w:r>
    </w:p>
    <w:p w:rsidR="002803C0" w:rsidRDefault="002803C0" w:rsidP="008A6EF0">
      <w:bookmarkStart w:id="3" w:name="_Toc448929959"/>
      <w:bookmarkStart w:id="4" w:name="_Toc448933971"/>
      <w:r w:rsidRPr="002803C0">
        <w:t>[In this section, identify the designated approvers of the document up for approval. Create additional signature blocks as needed to accommodate the number of approvers. Print the name of each designated approver, the project role, title, and organization prior to routing for approval. The designated approver then conducts their review and if they approve of the document, they should sign this document and enter the date of approval.]</w:t>
      </w:r>
    </w:p>
    <w:tbl>
      <w:tblPr>
        <w:tblpPr w:leftFromText="180" w:rightFromText="180" w:vertAnchor="text" w:tblpY="16"/>
        <w:tblW w:w="494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600" w:firstRow="0" w:lastRow="0" w:firstColumn="0" w:lastColumn="0" w:noHBand="1" w:noVBand="1"/>
      </w:tblPr>
      <w:tblGrid>
        <w:gridCol w:w="3610"/>
        <w:gridCol w:w="2791"/>
        <w:gridCol w:w="3060"/>
      </w:tblGrid>
      <w:tr w:rsidR="002803C0" w:rsidRPr="00774F35" w:rsidTr="002803C0">
        <w:trPr>
          <w:cantSplit/>
          <w:trHeight w:val="576"/>
          <w:tblHeader/>
        </w:trPr>
        <w:tc>
          <w:tcPr>
            <w:tcW w:w="1908" w:type="pct"/>
            <w:shd w:val="clear" w:color="auto" w:fill="1B4675"/>
            <w:tcMar>
              <w:top w:w="0" w:type="dxa"/>
              <w:left w:w="100" w:type="dxa"/>
              <w:bottom w:w="0" w:type="dxa"/>
              <w:right w:w="100" w:type="dxa"/>
            </w:tcMar>
          </w:tcPr>
          <w:p w:rsidR="002803C0" w:rsidRPr="00774F35" w:rsidRDefault="002803C0" w:rsidP="006534F2">
            <w:pPr>
              <w:tabs>
                <w:tab w:val="left" w:pos="170"/>
              </w:tabs>
              <w:spacing w:before="120" w:line="276" w:lineRule="auto"/>
              <w:ind w:left="80" w:right="-115"/>
              <w:rPr>
                <w:rFonts w:eastAsia="Calibri" w:cs="Calibri"/>
                <w:b/>
                <w:color w:val="FFFFFF" w:themeColor="background1"/>
              </w:rPr>
            </w:pPr>
            <w:r>
              <w:rPr>
                <w:rFonts w:eastAsia="Calibri" w:cs="Calibri"/>
                <w:b/>
                <w:color w:val="FFFFFF" w:themeColor="background1"/>
              </w:rPr>
              <w:t>Approved By</w:t>
            </w:r>
            <w:r w:rsidRPr="00774F35">
              <w:rPr>
                <w:rFonts w:eastAsia="Calibri" w:cs="Calibri"/>
                <w:b/>
                <w:color w:val="FFFFFF" w:themeColor="background1"/>
              </w:rPr>
              <w:t xml:space="preserve"> (Print Name)</w:t>
            </w:r>
          </w:p>
        </w:tc>
        <w:tc>
          <w:tcPr>
            <w:tcW w:w="1475" w:type="pct"/>
            <w:shd w:val="clear" w:color="auto" w:fill="1B4675"/>
          </w:tcPr>
          <w:p w:rsidR="002803C0" w:rsidRPr="00774F35" w:rsidRDefault="002803C0" w:rsidP="006534F2">
            <w:pPr>
              <w:tabs>
                <w:tab w:val="left" w:pos="170"/>
              </w:tabs>
              <w:spacing w:before="120" w:line="276" w:lineRule="auto"/>
              <w:ind w:left="80" w:right="-115"/>
              <w:rPr>
                <w:rFonts w:eastAsia="Calibri" w:cs="Calibri"/>
                <w:b/>
                <w:color w:val="FFFFFF" w:themeColor="background1"/>
              </w:rPr>
            </w:pPr>
            <w:r w:rsidRPr="00774F35">
              <w:rPr>
                <w:rFonts w:eastAsia="Calibri" w:cs="Calibri"/>
                <w:b/>
                <w:color w:val="FFFFFF" w:themeColor="background1"/>
              </w:rPr>
              <w:t>Project Role</w:t>
            </w:r>
          </w:p>
        </w:tc>
        <w:tc>
          <w:tcPr>
            <w:tcW w:w="1617" w:type="pct"/>
            <w:shd w:val="clear" w:color="auto" w:fill="1B4675"/>
            <w:tcMar>
              <w:top w:w="0" w:type="dxa"/>
              <w:left w:w="100" w:type="dxa"/>
              <w:bottom w:w="0" w:type="dxa"/>
              <w:right w:w="100" w:type="dxa"/>
            </w:tcMar>
          </w:tcPr>
          <w:p w:rsidR="002803C0" w:rsidRPr="00774F35" w:rsidRDefault="002803C0" w:rsidP="006534F2">
            <w:pPr>
              <w:tabs>
                <w:tab w:val="left" w:pos="170"/>
              </w:tabs>
              <w:spacing w:before="120" w:line="276" w:lineRule="auto"/>
              <w:ind w:left="80" w:right="-115"/>
              <w:rPr>
                <w:rFonts w:eastAsia="Calibri" w:cs="Calibri"/>
                <w:b/>
                <w:color w:val="FFFFFF" w:themeColor="background1"/>
              </w:rPr>
            </w:pPr>
            <w:r>
              <w:rPr>
                <w:rFonts w:eastAsia="Calibri" w:cs="Calibri"/>
                <w:b/>
                <w:color w:val="FFFFFF" w:themeColor="background1"/>
              </w:rPr>
              <w:t xml:space="preserve">Title/ </w:t>
            </w:r>
            <w:r w:rsidRPr="00774F35">
              <w:rPr>
                <w:rFonts w:eastAsia="Calibri" w:cs="Calibri"/>
                <w:b/>
                <w:color w:val="FFFFFF" w:themeColor="background1"/>
              </w:rPr>
              <w:t>Organization</w:t>
            </w:r>
          </w:p>
        </w:tc>
      </w:tr>
      <w:tr w:rsidR="002803C0" w:rsidRPr="00774F35" w:rsidTr="002803C0">
        <w:trPr>
          <w:cantSplit/>
          <w:trHeight w:val="385"/>
        </w:trPr>
        <w:tc>
          <w:tcPr>
            <w:tcW w:w="1908" w:type="pct"/>
            <w:tcMar>
              <w:top w:w="100" w:type="dxa"/>
              <w:left w:w="100" w:type="dxa"/>
              <w:bottom w:w="100" w:type="dxa"/>
              <w:right w:w="100" w:type="dxa"/>
            </w:tcMar>
          </w:tcPr>
          <w:p w:rsidR="002803C0" w:rsidRPr="00774F35" w:rsidRDefault="002803C0" w:rsidP="006534F2">
            <w:pPr>
              <w:rPr>
                <w:i/>
              </w:rPr>
            </w:pPr>
            <w:r>
              <w:rPr>
                <w:i/>
              </w:rPr>
              <w:t>Kim Johnson</w:t>
            </w:r>
          </w:p>
        </w:tc>
        <w:tc>
          <w:tcPr>
            <w:tcW w:w="1475" w:type="pct"/>
          </w:tcPr>
          <w:p w:rsidR="002803C0" w:rsidRPr="00774F35" w:rsidRDefault="002803C0" w:rsidP="006534F2">
            <w:pPr>
              <w:rPr>
                <w:i/>
              </w:rPr>
            </w:pPr>
            <w:r>
              <w:rPr>
                <w:i/>
              </w:rPr>
              <w:t>Project Sponsor</w:t>
            </w:r>
            <w:r w:rsidRPr="00774F35">
              <w:rPr>
                <w:i/>
              </w:rPr>
              <w:t xml:space="preserve"> </w:t>
            </w:r>
          </w:p>
        </w:tc>
        <w:tc>
          <w:tcPr>
            <w:tcW w:w="1617" w:type="pct"/>
            <w:tcMar>
              <w:top w:w="100" w:type="dxa"/>
              <w:left w:w="100" w:type="dxa"/>
              <w:bottom w:w="100" w:type="dxa"/>
              <w:right w:w="100" w:type="dxa"/>
            </w:tcMar>
          </w:tcPr>
          <w:p w:rsidR="002803C0" w:rsidRPr="00774F35" w:rsidRDefault="002803C0" w:rsidP="006534F2">
            <w:pPr>
              <w:rPr>
                <w:i/>
              </w:rPr>
            </w:pPr>
            <w:r>
              <w:rPr>
                <w:i/>
              </w:rPr>
              <w:t xml:space="preserve">Director, </w:t>
            </w:r>
            <w:r w:rsidRPr="00774F35">
              <w:rPr>
                <w:i/>
              </w:rPr>
              <w:t xml:space="preserve">Department </w:t>
            </w:r>
            <w:r>
              <w:rPr>
                <w:i/>
              </w:rPr>
              <w:t>ABC</w:t>
            </w:r>
          </w:p>
        </w:tc>
      </w:tr>
      <w:tr w:rsidR="002803C0" w:rsidRPr="00EE31D6" w:rsidTr="002803C0">
        <w:trPr>
          <w:cantSplit/>
          <w:trHeight w:val="385"/>
        </w:trPr>
        <w:tc>
          <w:tcPr>
            <w:tcW w:w="3383" w:type="pct"/>
            <w:gridSpan w:val="2"/>
            <w:shd w:val="clear" w:color="auto" w:fill="1B4675"/>
            <w:tcMar>
              <w:top w:w="100" w:type="dxa"/>
              <w:left w:w="100" w:type="dxa"/>
              <w:bottom w:w="100" w:type="dxa"/>
              <w:right w:w="100" w:type="dxa"/>
            </w:tcMar>
          </w:tcPr>
          <w:p w:rsidR="002803C0" w:rsidRPr="003D4E65" w:rsidRDefault="002803C0" w:rsidP="006534F2">
            <w:pPr>
              <w:rPr>
                <w:b/>
                <w:color w:val="FFFFFF" w:themeColor="background1"/>
              </w:rPr>
            </w:pPr>
            <w:r>
              <w:rPr>
                <w:b/>
                <w:color w:val="FFFFFF" w:themeColor="background1"/>
              </w:rPr>
              <w:t>Approved by</w:t>
            </w:r>
            <w:r w:rsidRPr="003D4E65">
              <w:rPr>
                <w:b/>
                <w:color w:val="FFFFFF" w:themeColor="background1"/>
              </w:rPr>
              <w:t xml:space="preserve"> (</w:t>
            </w:r>
            <w:r>
              <w:rPr>
                <w:b/>
                <w:color w:val="FFFFFF" w:themeColor="background1"/>
              </w:rPr>
              <w:t>Signature</w:t>
            </w:r>
            <w:r w:rsidRPr="003D4E65">
              <w:rPr>
                <w:b/>
                <w:color w:val="FFFFFF" w:themeColor="background1"/>
              </w:rPr>
              <w:t>)</w:t>
            </w:r>
          </w:p>
        </w:tc>
        <w:tc>
          <w:tcPr>
            <w:tcW w:w="1617" w:type="pct"/>
            <w:shd w:val="clear" w:color="auto" w:fill="1B4675"/>
            <w:tcMar>
              <w:top w:w="100" w:type="dxa"/>
              <w:left w:w="100" w:type="dxa"/>
              <w:bottom w:w="100" w:type="dxa"/>
              <w:right w:w="100" w:type="dxa"/>
            </w:tcMar>
          </w:tcPr>
          <w:p w:rsidR="002803C0" w:rsidRPr="003D4E65" w:rsidRDefault="002803C0" w:rsidP="006534F2">
            <w:pPr>
              <w:rPr>
                <w:b/>
                <w:color w:val="FFFFFF" w:themeColor="background1"/>
              </w:rPr>
            </w:pPr>
            <w:r>
              <w:rPr>
                <w:b/>
                <w:color w:val="FFFFFF" w:themeColor="background1"/>
              </w:rPr>
              <w:t>Date</w:t>
            </w:r>
          </w:p>
        </w:tc>
      </w:tr>
      <w:tr w:rsidR="002803C0" w:rsidRPr="00EE31D6" w:rsidTr="002803C0">
        <w:trPr>
          <w:cantSplit/>
          <w:trHeight w:val="445"/>
        </w:trPr>
        <w:tc>
          <w:tcPr>
            <w:tcW w:w="3383" w:type="pct"/>
            <w:gridSpan w:val="2"/>
            <w:tcMar>
              <w:top w:w="100" w:type="dxa"/>
              <w:left w:w="100" w:type="dxa"/>
              <w:bottom w:w="100" w:type="dxa"/>
              <w:right w:w="100" w:type="dxa"/>
            </w:tcMar>
          </w:tcPr>
          <w:p w:rsidR="002803C0" w:rsidRPr="00EE31D6" w:rsidRDefault="002803C0" w:rsidP="006534F2">
            <w:r>
              <w:t>[Enter approver’s signature]</w:t>
            </w:r>
          </w:p>
        </w:tc>
        <w:tc>
          <w:tcPr>
            <w:tcW w:w="1617" w:type="pct"/>
            <w:tcMar>
              <w:top w:w="100" w:type="dxa"/>
              <w:left w:w="100" w:type="dxa"/>
              <w:bottom w:w="100" w:type="dxa"/>
              <w:right w:w="100" w:type="dxa"/>
            </w:tcMar>
          </w:tcPr>
          <w:p w:rsidR="002803C0" w:rsidRPr="00EE31D6" w:rsidRDefault="002803C0" w:rsidP="006534F2">
            <w:r>
              <w:t>[Enter signature date]</w:t>
            </w:r>
          </w:p>
        </w:tc>
      </w:tr>
    </w:tbl>
    <w:p w:rsidR="002803C0" w:rsidRDefault="002803C0" w:rsidP="008A6EF0"/>
    <w:bookmarkEnd w:id="3"/>
    <w:bookmarkEnd w:id="4"/>
    <w:p w:rsidR="002803C0" w:rsidRDefault="002803C0" w:rsidP="008A6EF0"/>
    <w:sectPr w:rsidR="002803C0" w:rsidSect="00CD62A6">
      <w:headerReference w:type="default" r:id="rId9"/>
      <w:footerReference w:type="default" r:id="rId10"/>
      <w:footerReference w:type="firs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423" w:rsidRDefault="000B7423" w:rsidP="00C862E7">
      <w:pPr>
        <w:spacing w:after="0" w:line="240" w:lineRule="auto"/>
      </w:pPr>
      <w:r>
        <w:separator/>
      </w:r>
    </w:p>
  </w:endnote>
  <w:endnote w:type="continuationSeparator" w:id="0">
    <w:p w:rsidR="000B7423" w:rsidRDefault="000B742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572498" w:rsidP="00572498">
    <w:pPr>
      <w:pStyle w:val="Footer"/>
      <w:jc w:val="right"/>
    </w:pPr>
    <w:r w:rsidRPr="00572498">
      <w:rPr>
        <w:b/>
      </w:rPr>
      <w:t>Stakeholder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EB6CF9">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423" w:rsidRDefault="000B7423" w:rsidP="00C862E7">
      <w:pPr>
        <w:spacing w:after="0" w:line="240" w:lineRule="auto"/>
      </w:pPr>
      <w:r>
        <w:separator/>
      </w:r>
    </w:p>
  </w:footnote>
  <w:footnote w:type="continuationSeparator" w:id="0">
    <w:p w:rsidR="000B7423" w:rsidRDefault="000B742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386339F2" wp14:editId="51B2DA3F">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5CA7"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B7423"/>
    <w:rsid w:val="0015593D"/>
    <w:rsid w:val="00224967"/>
    <w:rsid w:val="00240FF9"/>
    <w:rsid w:val="002803C0"/>
    <w:rsid w:val="003F148A"/>
    <w:rsid w:val="00522535"/>
    <w:rsid w:val="00572498"/>
    <w:rsid w:val="005D194C"/>
    <w:rsid w:val="007D0B68"/>
    <w:rsid w:val="008A0DD3"/>
    <w:rsid w:val="008A6EF0"/>
    <w:rsid w:val="009E52BE"/>
    <w:rsid w:val="00A54EB8"/>
    <w:rsid w:val="00AF5183"/>
    <w:rsid w:val="00BB59FC"/>
    <w:rsid w:val="00BC22E9"/>
    <w:rsid w:val="00C862E7"/>
    <w:rsid w:val="00CC330D"/>
    <w:rsid w:val="00CD62A6"/>
    <w:rsid w:val="00CF515E"/>
    <w:rsid w:val="00DE512F"/>
    <w:rsid w:val="00EA61CC"/>
    <w:rsid w:val="00EB6CF9"/>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LeftJustify">
    <w:name w:val="Body Text Left Justify"/>
    <w:basedOn w:val="Normal"/>
    <w:autoRedefine/>
    <w:qFormat/>
    <w:rsid w:val="002803C0"/>
    <w:pPr>
      <w:tabs>
        <w:tab w:val="left" w:pos="0"/>
      </w:tabs>
      <w:spacing w:after="120" w:line="240" w:lineRule="auto"/>
    </w:pPr>
    <w:rPr>
      <w:rFonts w:ascii="Calibri" w:eastAsia="Calibri" w:hAnsi="Calibri" w:cs="Times New Roman"/>
      <w:spacing w:val="4"/>
    </w:rPr>
  </w:style>
  <w:style w:type="paragraph" w:customStyle="1" w:styleId="BodyTextItalicsExample">
    <w:name w:val="Body Text Italics (Example)"/>
    <w:basedOn w:val="Normal"/>
    <w:autoRedefine/>
    <w:qFormat/>
    <w:rsid w:val="002803C0"/>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TableHeaderLeftJustify">
    <w:name w:val="Table Header Left Justify"/>
    <w:basedOn w:val="Normal"/>
    <w:autoRedefine/>
    <w:qFormat/>
    <w:rsid w:val="002803C0"/>
    <w:pPr>
      <w:tabs>
        <w:tab w:val="left" w:pos="170"/>
      </w:tabs>
      <w:spacing w:before="120" w:after="120" w:line="276" w:lineRule="auto"/>
      <w:ind w:left="80" w:right="-115"/>
    </w:pPr>
    <w:rPr>
      <w:rFonts w:eastAsia="Calibri" w:cs="Calibri"/>
      <w:b/>
      <w:color w:val="FFFFFF" w:themeColor="background1"/>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mf.cio.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7586-16DF-4C64-8164-C5C5C2C4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2021-04-20T17:19:00Z</dcterms:created>
  <dcterms:modified xsi:type="dcterms:W3CDTF">2021-04-20T17:19:00Z</dcterms:modified>
</cp:coreProperties>
</file>