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EF0" w:rsidRPr="00922ACC" w:rsidRDefault="0013672E" w:rsidP="008A6EF0">
      <w:r w:rsidRPr="0013672E">
        <w:t>[This template contains limited instructions for properly completing this document. The following table contains the template style conventions and should be deleted during development.]</w:t>
      </w:r>
    </w:p>
    <w:tbl>
      <w:tblPr>
        <w:tblStyle w:val="TableGrid"/>
        <w:tblW w:w="0" w:type="auto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4674"/>
        <w:gridCol w:w="4676"/>
      </w:tblGrid>
      <w:tr w:rsidR="008A6EF0" w:rsidRPr="0030427C" w:rsidTr="00B374F1">
        <w:trPr>
          <w:trHeight w:val="432"/>
          <w:tblHeader/>
        </w:trPr>
        <w:tc>
          <w:tcPr>
            <w:tcW w:w="4674" w:type="dxa"/>
            <w:shd w:val="clear" w:color="auto" w:fill="1B4675"/>
            <w:vAlign w:val="center"/>
          </w:tcPr>
          <w:p w:rsidR="008A6EF0" w:rsidRPr="0030427C" w:rsidRDefault="008A6EF0" w:rsidP="00B374F1">
            <w:pPr>
              <w:pStyle w:val="TableHeaderText"/>
            </w:pPr>
            <w:r>
              <w:t>Style</w:t>
            </w:r>
          </w:p>
        </w:tc>
        <w:tc>
          <w:tcPr>
            <w:tcW w:w="4676" w:type="dxa"/>
            <w:shd w:val="clear" w:color="auto" w:fill="1B4675"/>
            <w:vAlign w:val="center"/>
          </w:tcPr>
          <w:p w:rsidR="008A6EF0" w:rsidRPr="0030427C" w:rsidRDefault="008A6EF0" w:rsidP="00B374F1">
            <w:pPr>
              <w:pStyle w:val="TableHeaderText"/>
            </w:pPr>
            <w:r>
              <w:t>Convention</w:t>
            </w:r>
          </w:p>
        </w:tc>
      </w:tr>
      <w:tr w:rsidR="008A6EF0" w:rsidRPr="0030427C" w:rsidTr="00B374F1">
        <w:trPr>
          <w:trHeight w:val="432"/>
          <w:tblHeader/>
        </w:trPr>
        <w:tc>
          <w:tcPr>
            <w:tcW w:w="4674" w:type="dxa"/>
          </w:tcPr>
          <w:p w:rsidR="008A6EF0" w:rsidRPr="0030427C" w:rsidRDefault="008A6EF0" w:rsidP="00B374F1">
            <w:r>
              <w:t>Normal text</w:t>
            </w:r>
          </w:p>
        </w:tc>
        <w:tc>
          <w:tcPr>
            <w:tcW w:w="4676" w:type="dxa"/>
          </w:tcPr>
          <w:p w:rsidR="008A6EF0" w:rsidRPr="0030427C" w:rsidRDefault="008A6EF0" w:rsidP="00B374F1">
            <w:r>
              <w:t>Indicates placeholder text that can be used for any project.</w:t>
            </w:r>
          </w:p>
        </w:tc>
      </w:tr>
      <w:tr w:rsidR="008A6EF0" w:rsidRPr="0030427C" w:rsidTr="00B374F1">
        <w:trPr>
          <w:trHeight w:val="432"/>
          <w:tblHeader/>
        </w:trPr>
        <w:tc>
          <w:tcPr>
            <w:tcW w:w="4674" w:type="dxa"/>
          </w:tcPr>
          <w:p w:rsidR="008A6EF0" w:rsidRPr="0030427C" w:rsidRDefault="008A6EF0" w:rsidP="00B374F1">
            <w:r>
              <w:t>[Instructional text in brackets]</w:t>
            </w:r>
          </w:p>
        </w:tc>
        <w:tc>
          <w:tcPr>
            <w:tcW w:w="4676" w:type="dxa"/>
          </w:tcPr>
          <w:p w:rsidR="008A6EF0" w:rsidRPr="0030427C" w:rsidRDefault="008A6EF0" w:rsidP="00B374F1">
            <w:r>
              <w:t>Indicates text that is be replaced/edited/deleted by the user]</w:t>
            </w:r>
          </w:p>
        </w:tc>
      </w:tr>
    </w:tbl>
    <w:p w:rsidR="0013672E" w:rsidRDefault="0013672E" w:rsidP="008A6EF0">
      <w:pPr>
        <w:rPr>
          <w:b/>
        </w:rPr>
      </w:pPr>
    </w:p>
    <w:p w:rsidR="008A6EF0" w:rsidRPr="00424665" w:rsidRDefault="008A6EF0" w:rsidP="008A6EF0">
      <w:pPr>
        <w:rPr>
          <w:b/>
        </w:rPr>
      </w:pPr>
      <w:r w:rsidRPr="00424665">
        <w:rPr>
          <w:b/>
        </w:rPr>
        <w:t>Project Sample Library:</w:t>
      </w:r>
    </w:p>
    <w:p w:rsidR="008A6EF0" w:rsidRDefault="008A6EF0" w:rsidP="008A6EF0">
      <w:r w:rsidRPr="00922ACC">
        <w:t xml:space="preserve">The CA-PMF has a Project Sample Library that contains real-world project artifacts from approved projects that you can reference to help you complete CA-PMF templates. Visit the </w:t>
      </w:r>
      <w:hyperlink r:id="rId8" w:history="1">
        <w:r w:rsidRPr="00922ACC">
          <w:rPr>
            <w:rStyle w:val="Hyperlink"/>
          </w:rPr>
          <w:t>CA-PMF website</w:t>
        </w:r>
      </w:hyperlink>
      <w:r w:rsidRPr="00922ACC">
        <w:t xml:space="preserve"> to access the Project Sample Library.</w:t>
      </w:r>
    </w:p>
    <w:p w:rsidR="0013672E" w:rsidRDefault="0013672E" w:rsidP="0013672E">
      <w:pPr>
        <w:pStyle w:val="TOCTitle"/>
      </w:pPr>
      <w:r>
        <w:t>Sponsorship Commitment Survey</w:t>
      </w:r>
    </w:p>
    <w:p w:rsidR="008A6EF0" w:rsidRDefault="0013672E" w:rsidP="008A6EF0">
      <w:r w:rsidRPr="0013672E">
        <w:t xml:space="preserve">[Team members are to complete the table below containing 10 criteria relating to sponsorship commitment. Provide </w:t>
      </w:r>
      <w:r w:rsidR="008F79ED">
        <w:t>a rating from (1) (rarely) to (5</w:t>
      </w:r>
      <w:bookmarkStart w:id="0" w:name="_GoBack"/>
      <w:bookmarkEnd w:id="0"/>
      <w:r w:rsidR="000E6454">
        <w:t>) (always) for each criteria.]</w:t>
      </w:r>
    </w:p>
    <w:tbl>
      <w:tblPr>
        <w:tblStyle w:val="TableGrid"/>
        <w:tblW w:w="0" w:type="auto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7645"/>
        <w:gridCol w:w="1705"/>
      </w:tblGrid>
      <w:tr w:rsidR="0013672E" w:rsidRPr="0030427C" w:rsidTr="0013672E">
        <w:trPr>
          <w:trHeight w:val="432"/>
          <w:tblHeader/>
        </w:trPr>
        <w:tc>
          <w:tcPr>
            <w:tcW w:w="7645" w:type="dxa"/>
            <w:shd w:val="clear" w:color="auto" w:fill="1B4675"/>
            <w:vAlign w:val="center"/>
          </w:tcPr>
          <w:p w:rsidR="0013672E" w:rsidRPr="0030427C" w:rsidRDefault="0013672E" w:rsidP="0013672E">
            <w:pPr>
              <w:pStyle w:val="TableHeaderText"/>
            </w:pPr>
            <w:r>
              <w:t>Sponsor Performance Criteria</w:t>
            </w:r>
          </w:p>
        </w:tc>
        <w:tc>
          <w:tcPr>
            <w:tcW w:w="1705" w:type="dxa"/>
            <w:shd w:val="clear" w:color="auto" w:fill="1B4675"/>
            <w:vAlign w:val="center"/>
          </w:tcPr>
          <w:p w:rsidR="0013672E" w:rsidRPr="0030427C" w:rsidRDefault="0013672E" w:rsidP="009E52BE">
            <w:pPr>
              <w:pStyle w:val="TableHeaderText"/>
            </w:pPr>
            <w:r>
              <w:t>Rating</w:t>
            </w:r>
          </w:p>
        </w:tc>
      </w:tr>
      <w:tr w:rsidR="0013672E" w:rsidRPr="0030427C" w:rsidTr="00E06104">
        <w:trPr>
          <w:trHeight w:val="432"/>
        </w:trPr>
        <w:tc>
          <w:tcPr>
            <w:tcW w:w="7645" w:type="dxa"/>
            <w:vAlign w:val="center"/>
          </w:tcPr>
          <w:p w:rsidR="0013672E" w:rsidRPr="009E52BE" w:rsidRDefault="0013672E" w:rsidP="00E06104">
            <w:pPr>
              <w:pStyle w:val="ListParagraph"/>
              <w:numPr>
                <w:ilvl w:val="0"/>
                <w:numId w:val="5"/>
              </w:numPr>
            </w:pPr>
            <w:r>
              <w:t>Champions the project</w:t>
            </w:r>
          </w:p>
        </w:tc>
        <w:tc>
          <w:tcPr>
            <w:tcW w:w="1705" w:type="dxa"/>
            <w:vAlign w:val="center"/>
          </w:tcPr>
          <w:p w:rsidR="0013672E" w:rsidRPr="009E52BE" w:rsidRDefault="0013672E" w:rsidP="00E06104">
            <w:pPr>
              <w:jc w:val="center"/>
            </w:pPr>
          </w:p>
        </w:tc>
      </w:tr>
      <w:tr w:rsidR="0013672E" w:rsidRPr="0030427C" w:rsidTr="00E06104">
        <w:trPr>
          <w:trHeight w:val="432"/>
        </w:trPr>
        <w:tc>
          <w:tcPr>
            <w:tcW w:w="7645" w:type="dxa"/>
            <w:vAlign w:val="center"/>
          </w:tcPr>
          <w:p w:rsidR="0013672E" w:rsidRPr="009E52BE" w:rsidRDefault="0013672E" w:rsidP="00E06104">
            <w:pPr>
              <w:pStyle w:val="ListParagraph"/>
              <w:numPr>
                <w:ilvl w:val="0"/>
                <w:numId w:val="5"/>
              </w:numPr>
            </w:pPr>
            <w:r>
              <w:rPr>
                <w:rFonts w:eastAsia="Arial"/>
              </w:rPr>
              <w:t>Reviews/a</w:t>
            </w:r>
            <w:r w:rsidRPr="008246F6">
              <w:rPr>
                <w:rFonts w:eastAsia="Arial"/>
              </w:rPr>
              <w:t>pproves the project plan, schedule, and budget in a timely manner.</w:t>
            </w:r>
          </w:p>
        </w:tc>
        <w:tc>
          <w:tcPr>
            <w:tcW w:w="1705" w:type="dxa"/>
            <w:vAlign w:val="center"/>
          </w:tcPr>
          <w:p w:rsidR="0013672E" w:rsidRPr="009E52BE" w:rsidRDefault="0013672E" w:rsidP="00E06104">
            <w:pPr>
              <w:jc w:val="center"/>
            </w:pPr>
          </w:p>
        </w:tc>
      </w:tr>
      <w:tr w:rsidR="0013672E" w:rsidRPr="0030427C" w:rsidTr="00E06104">
        <w:trPr>
          <w:trHeight w:val="432"/>
        </w:trPr>
        <w:tc>
          <w:tcPr>
            <w:tcW w:w="7645" w:type="dxa"/>
            <w:vAlign w:val="center"/>
          </w:tcPr>
          <w:p w:rsidR="0013672E" w:rsidRPr="009E52BE" w:rsidRDefault="0013672E" w:rsidP="00E06104">
            <w:pPr>
              <w:pStyle w:val="ListParagraph"/>
              <w:numPr>
                <w:ilvl w:val="0"/>
                <w:numId w:val="5"/>
              </w:numPr>
            </w:pPr>
            <w:r w:rsidRPr="008246F6">
              <w:rPr>
                <w:rFonts w:eastAsia="Arial"/>
              </w:rPr>
              <w:t xml:space="preserve">Ensures sustained buy-in at </w:t>
            </w:r>
            <w:r>
              <w:rPr>
                <w:rFonts w:eastAsia="Arial"/>
              </w:rPr>
              <w:t xml:space="preserve">the </w:t>
            </w:r>
            <w:r w:rsidRPr="008246F6">
              <w:rPr>
                <w:rFonts w:eastAsia="Arial"/>
              </w:rPr>
              <w:t>executive level.</w:t>
            </w:r>
          </w:p>
        </w:tc>
        <w:tc>
          <w:tcPr>
            <w:tcW w:w="1705" w:type="dxa"/>
            <w:vAlign w:val="center"/>
          </w:tcPr>
          <w:p w:rsidR="0013672E" w:rsidRPr="009E52BE" w:rsidRDefault="0013672E" w:rsidP="00E06104">
            <w:pPr>
              <w:jc w:val="center"/>
            </w:pPr>
          </w:p>
        </w:tc>
      </w:tr>
      <w:tr w:rsidR="0013672E" w:rsidRPr="0030427C" w:rsidTr="00E06104">
        <w:trPr>
          <w:trHeight w:val="432"/>
        </w:trPr>
        <w:tc>
          <w:tcPr>
            <w:tcW w:w="7645" w:type="dxa"/>
            <w:vAlign w:val="center"/>
          </w:tcPr>
          <w:p w:rsidR="0013672E" w:rsidRPr="009E52BE" w:rsidRDefault="0013672E" w:rsidP="00E06104">
            <w:pPr>
              <w:pStyle w:val="ListParagraph"/>
              <w:numPr>
                <w:ilvl w:val="0"/>
                <w:numId w:val="5"/>
              </w:numPr>
            </w:pPr>
            <w:r w:rsidRPr="008246F6">
              <w:rPr>
                <w:rFonts w:eastAsia="Arial"/>
              </w:rPr>
              <w:t>Ensures timely availability of human resources when needed.</w:t>
            </w:r>
          </w:p>
        </w:tc>
        <w:tc>
          <w:tcPr>
            <w:tcW w:w="1705" w:type="dxa"/>
            <w:vAlign w:val="center"/>
          </w:tcPr>
          <w:p w:rsidR="0013672E" w:rsidRPr="009E52BE" w:rsidRDefault="0013672E" w:rsidP="00E06104">
            <w:pPr>
              <w:jc w:val="center"/>
            </w:pPr>
          </w:p>
        </w:tc>
      </w:tr>
      <w:tr w:rsidR="0013672E" w:rsidRPr="0030427C" w:rsidTr="00E06104">
        <w:trPr>
          <w:trHeight w:val="432"/>
        </w:trPr>
        <w:tc>
          <w:tcPr>
            <w:tcW w:w="7645" w:type="dxa"/>
            <w:vAlign w:val="center"/>
          </w:tcPr>
          <w:p w:rsidR="0013672E" w:rsidRPr="009E52BE" w:rsidRDefault="0013672E" w:rsidP="00E06104">
            <w:pPr>
              <w:pStyle w:val="ListParagraph"/>
              <w:numPr>
                <w:ilvl w:val="0"/>
                <w:numId w:val="5"/>
              </w:numPr>
            </w:pPr>
            <w:r w:rsidRPr="009B58B3">
              <w:rPr>
                <w:rFonts w:eastAsia="Arial"/>
              </w:rPr>
              <w:t>Resolves major policy and/or political issues.</w:t>
            </w:r>
          </w:p>
        </w:tc>
        <w:tc>
          <w:tcPr>
            <w:tcW w:w="1705" w:type="dxa"/>
            <w:vAlign w:val="center"/>
          </w:tcPr>
          <w:p w:rsidR="0013672E" w:rsidRPr="009E52BE" w:rsidRDefault="0013672E" w:rsidP="00E06104">
            <w:pPr>
              <w:jc w:val="center"/>
            </w:pPr>
          </w:p>
        </w:tc>
      </w:tr>
      <w:tr w:rsidR="0013672E" w:rsidRPr="0030427C" w:rsidTr="00E06104">
        <w:trPr>
          <w:trHeight w:val="432"/>
        </w:trPr>
        <w:tc>
          <w:tcPr>
            <w:tcW w:w="7645" w:type="dxa"/>
            <w:vAlign w:val="center"/>
          </w:tcPr>
          <w:p w:rsidR="0013672E" w:rsidRPr="009E52BE" w:rsidRDefault="0013672E" w:rsidP="00E06104">
            <w:pPr>
              <w:pStyle w:val="ListParagraph"/>
              <w:numPr>
                <w:ilvl w:val="0"/>
                <w:numId w:val="5"/>
              </w:numPr>
            </w:pPr>
            <w:r w:rsidRPr="009B58B3">
              <w:rPr>
                <w:rFonts w:eastAsia="Arial"/>
              </w:rPr>
              <w:t>Guarantees sustained adherence to schedule commitments.</w:t>
            </w:r>
          </w:p>
        </w:tc>
        <w:tc>
          <w:tcPr>
            <w:tcW w:w="1705" w:type="dxa"/>
            <w:vAlign w:val="center"/>
          </w:tcPr>
          <w:p w:rsidR="0013672E" w:rsidRPr="009E52BE" w:rsidRDefault="0013672E" w:rsidP="00E06104">
            <w:pPr>
              <w:jc w:val="center"/>
            </w:pPr>
          </w:p>
        </w:tc>
      </w:tr>
      <w:tr w:rsidR="0013672E" w:rsidRPr="0030427C" w:rsidTr="00E06104">
        <w:trPr>
          <w:trHeight w:val="432"/>
        </w:trPr>
        <w:tc>
          <w:tcPr>
            <w:tcW w:w="7645" w:type="dxa"/>
            <w:vAlign w:val="center"/>
          </w:tcPr>
          <w:p w:rsidR="0013672E" w:rsidRPr="009E52BE" w:rsidRDefault="0013672E" w:rsidP="00E06104">
            <w:pPr>
              <w:pStyle w:val="ListParagraph"/>
              <w:numPr>
                <w:ilvl w:val="0"/>
                <w:numId w:val="5"/>
              </w:numPr>
            </w:pPr>
            <w:r w:rsidRPr="0013672E">
              <w:rPr>
                <w:rFonts w:eastAsia="Arial"/>
              </w:rPr>
              <w:t>Demonstrates support towards resolving cross-functional issues.</w:t>
            </w:r>
          </w:p>
        </w:tc>
        <w:tc>
          <w:tcPr>
            <w:tcW w:w="1705" w:type="dxa"/>
            <w:vAlign w:val="center"/>
          </w:tcPr>
          <w:p w:rsidR="0013672E" w:rsidRPr="009E52BE" w:rsidRDefault="0013672E" w:rsidP="00E06104">
            <w:pPr>
              <w:jc w:val="center"/>
            </w:pPr>
          </w:p>
        </w:tc>
      </w:tr>
      <w:tr w:rsidR="0013672E" w:rsidRPr="0030427C" w:rsidTr="00E06104">
        <w:trPr>
          <w:trHeight w:val="432"/>
        </w:trPr>
        <w:tc>
          <w:tcPr>
            <w:tcW w:w="7645" w:type="dxa"/>
            <w:vAlign w:val="center"/>
          </w:tcPr>
          <w:p w:rsidR="0013672E" w:rsidRPr="009E52BE" w:rsidRDefault="0013672E" w:rsidP="00E06104">
            <w:pPr>
              <w:pStyle w:val="ListParagraph"/>
              <w:numPr>
                <w:ilvl w:val="0"/>
                <w:numId w:val="5"/>
              </w:numPr>
            </w:pPr>
            <w:r w:rsidRPr="009B58B3">
              <w:rPr>
                <w:rFonts w:eastAsia="Arial"/>
              </w:rPr>
              <w:t>Remains informed about the status of the project.</w:t>
            </w:r>
          </w:p>
        </w:tc>
        <w:tc>
          <w:tcPr>
            <w:tcW w:w="1705" w:type="dxa"/>
            <w:vAlign w:val="center"/>
          </w:tcPr>
          <w:p w:rsidR="0013672E" w:rsidRPr="009E52BE" w:rsidRDefault="0013672E" w:rsidP="00E06104">
            <w:pPr>
              <w:jc w:val="center"/>
            </w:pPr>
          </w:p>
        </w:tc>
      </w:tr>
      <w:tr w:rsidR="0013672E" w:rsidRPr="0030427C" w:rsidTr="00E06104">
        <w:trPr>
          <w:trHeight w:val="432"/>
        </w:trPr>
        <w:tc>
          <w:tcPr>
            <w:tcW w:w="7645" w:type="dxa"/>
            <w:vAlign w:val="center"/>
          </w:tcPr>
          <w:p w:rsidR="0013672E" w:rsidRPr="009B58B3" w:rsidRDefault="0013672E" w:rsidP="00E06104">
            <w:pPr>
              <w:pStyle w:val="ListParagraph"/>
              <w:numPr>
                <w:ilvl w:val="0"/>
                <w:numId w:val="5"/>
              </w:numPr>
              <w:rPr>
                <w:rFonts w:eastAsia="Arial"/>
              </w:rPr>
            </w:pPr>
            <w:r w:rsidRPr="009B58B3">
              <w:rPr>
                <w:rFonts w:eastAsia="Arial"/>
              </w:rPr>
              <w:t>Provides regular feedback to the project manager and team on performance.</w:t>
            </w:r>
          </w:p>
        </w:tc>
        <w:tc>
          <w:tcPr>
            <w:tcW w:w="1705" w:type="dxa"/>
            <w:vAlign w:val="center"/>
          </w:tcPr>
          <w:p w:rsidR="0013672E" w:rsidRPr="009E52BE" w:rsidRDefault="0013672E" w:rsidP="00E06104">
            <w:pPr>
              <w:jc w:val="center"/>
            </w:pPr>
          </w:p>
        </w:tc>
      </w:tr>
      <w:tr w:rsidR="0013672E" w:rsidRPr="0030427C" w:rsidTr="00E06104">
        <w:trPr>
          <w:trHeight w:val="432"/>
        </w:trPr>
        <w:tc>
          <w:tcPr>
            <w:tcW w:w="7645" w:type="dxa"/>
            <w:vAlign w:val="center"/>
          </w:tcPr>
          <w:p w:rsidR="0013672E" w:rsidRPr="009B58B3" w:rsidRDefault="0013672E" w:rsidP="00E06104">
            <w:pPr>
              <w:pStyle w:val="ListParagraph"/>
              <w:numPr>
                <w:ilvl w:val="0"/>
                <w:numId w:val="5"/>
              </w:numPr>
              <w:rPr>
                <w:rFonts w:eastAsia="Arial"/>
              </w:rPr>
            </w:pPr>
            <w:r w:rsidRPr="009B58B3">
              <w:rPr>
                <w:rFonts w:eastAsia="Arial"/>
              </w:rPr>
              <w:t xml:space="preserve">Works well with other </w:t>
            </w:r>
            <w:r>
              <w:rPr>
                <w:rFonts w:eastAsia="Arial"/>
              </w:rPr>
              <w:t>executive level S</w:t>
            </w:r>
            <w:r w:rsidRPr="009B58B3">
              <w:rPr>
                <w:rFonts w:eastAsia="Arial"/>
              </w:rPr>
              <w:t>takeholders of the project.</w:t>
            </w:r>
          </w:p>
        </w:tc>
        <w:tc>
          <w:tcPr>
            <w:tcW w:w="1705" w:type="dxa"/>
            <w:vAlign w:val="center"/>
          </w:tcPr>
          <w:p w:rsidR="0013672E" w:rsidRPr="009E52BE" w:rsidRDefault="0013672E" w:rsidP="00E06104">
            <w:pPr>
              <w:jc w:val="center"/>
            </w:pPr>
          </w:p>
        </w:tc>
      </w:tr>
    </w:tbl>
    <w:p w:rsidR="0013672E" w:rsidRDefault="0013672E" w:rsidP="0013672E"/>
    <w:p w:rsidR="009E52BE" w:rsidRPr="003F148A" w:rsidRDefault="0013672E" w:rsidP="0013672E">
      <w:r w:rsidRPr="00822DF1">
        <w:t>Additional comments:</w:t>
      </w:r>
    </w:p>
    <w:sectPr w:rsidR="009E52BE" w:rsidRPr="003F148A" w:rsidSect="00CD62A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8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0DD3" w:rsidRDefault="008A0DD3" w:rsidP="00C862E7">
      <w:pPr>
        <w:spacing w:after="0" w:line="240" w:lineRule="auto"/>
      </w:pPr>
      <w:r>
        <w:separator/>
      </w:r>
    </w:p>
  </w:endnote>
  <w:endnote w:type="continuationSeparator" w:id="0">
    <w:p w:rsidR="008A0DD3" w:rsidRDefault="008A0DD3" w:rsidP="00C86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7E7F" w:rsidRDefault="00F07E7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6EF0" w:rsidRPr="00572498" w:rsidRDefault="00822DF8" w:rsidP="00572498">
    <w:pPr>
      <w:pStyle w:val="Footer"/>
      <w:jc w:val="right"/>
    </w:pPr>
    <w:r>
      <w:rPr>
        <w:b/>
      </w:rPr>
      <w:t>Sponsorship Commitment Survey</w:t>
    </w:r>
    <w:r w:rsidR="00572498" w:rsidRPr="00572498">
      <w:rPr>
        <w:b/>
      </w:rPr>
      <w:t xml:space="preserve"> [Insert Version Number]</w:t>
    </w:r>
    <w:r w:rsidR="00572498">
      <w:t xml:space="preserve"> | </w:t>
    </w:r>
    <w:sdt>
      <w:sdtPr>
        <w:id w:val="-1998323124"/>
        <w:docPartObj>
          <w:docPartGallery w:val="Page Numbers (Bottom of Page)"/>
          <w:docPartUnique/>
        </w:docPartObj>
      </w:sdtPr>
      <w:sdtEndPr/>
      <w:sdtContent>
        <w:r w:rsidR="00572498">
          <w:t xml:space="preserve">Page </w:t>
        </w:r>
        <w:r w:rsidR="00572498">
          <w:fldChar w:fldCharType="begin"/>
        </w:r>
        <w:r w:rsidR="00572498">
          <w:instrText xml:space="preserve"> PAGE   \* MERGEFORMAT </w:instrText>
        </w:r>
        <w:r w:rsidR="00572498">
          <w:fldChar w:fldCharType="separate"/>
        </w:r>
        <w:r w:rsidR="008F79ED">
          <w:rPr>
            <w:noProof/>
          </w:rPr>
          <w:t>1</w:t>
        </w:r>
        <w:r w:rsidR="00572498">
          <w:rPr>
            <w:noProof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6EF0" w:rsidRPr="008A6EF0" w:rsidRDefault="008A6EF0" w:rsidP="008A6EF0">
    <w:pPr>
      <w:pStyle w:val="Footer"/>
      <w:jc w:val="right"/>
      <w:rPr>
        <w:b/>
        <w:color w:val="808080" w:themeColor="background1" w:themeShade="80"/>
      </w:rPr>
    </w:pPr>
    <w:r w:rsidRPr="007917E1">
      <w:rPr>
        <w:b/>
        <w:color w:val="808080" w:themeColor="background1" w:themeShade="80"/>
      </w:rPr>
      <w:t>[Insert Department/Project Logo]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0DD3" w:rsidRDefault="008A0DD3" w:rsidP="00C862E7">
      <w:pPr>
        <w:spacing w:after="0" w:line="240" w:lineRule="auto"/>
      </w:pPr>
      <w:r>
        <w:separator/>
      </w:r>
    </w:p>
  </w:footnote>
  <w:footnote w:type="continuationSeparator" w:id="0">
    <w:p w:rsidR="008A0DD3" w:rsidRDefault="008A0DD3" w:rsidP="00C862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7E7F" w:rsidRDefault="00F07E7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6EF0" w:rsidRPr="00BC22E9" w:rsidRDefault="008A6EF0">
    <w:pPr>
      <w:pStyle w:val="Header"/>
      <w:rPr>
        <w:b/>
        <w:color w:val="FFFFFF" w:themeColor="background1"/>
      </w:rPr>
    </w:pPr>
    <w:r w:rsidRPr="00BC22E9">
      <w:rPr>
        <w:b/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16FE0BE1" wp14:editId="2B1A7D66">
              <wp:simplePos x="0" y="0"/>
              <wp:positionH relativeFrom="page">
                <wp:align>left</wp:align>
              </wp:positionH>
              <wp:positionV relativeFrom="paragraph">
                <wp:posOffset>-461176</wp:posOffset>
              </wp:positionV>
              <wp:extent cx="7772400" cy="908050"/>
              <wp:effectExtent l="0" t="0" r="0" b="635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72400" cy="908050"/>
                      </a:xfrm>
                      <a:prstGeom prst="rect">
                        <a:avLst/>
                      </a:prstGeom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F92CDDD" id="Rectangle 1" o:spid="_x0000_s1026" style="position:absolute;margin-left:0;margin-top:-36.3pt;width:612pt;height:71.5pt;z-index:-25165312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" fillcolor="#5a5a5a [2109]" stroked="f" strokeweight="1pt">
              <w10:wrap anchorx="page"/>
            </v:rect>
          </w:pict>
        </mc:Fallback>
      </mc:AlternateContent>
    </w:r>
    <w:r w:rsidR="00BC22E9" w:rsidRPr="00BC22E9">
      <w:rPr>
        <w:b/>
        <w:color w:val="FFFFFF" w:themeColor="background1"/>
      </w:rPr>
      <w:t>[Insert Department/Project Logo]</w:t>
    </w:r>
    <w:r w:rsidR="00BC22E9" w:rsidRPr="00BC22E9">
      <w:rPr>
        <w:b/>
        <w:color w:val="FFFFFF" w:themeColor="background1"/>
      </w:rPr>
      <w:tab/>
    </w:r>
    <w:r w:rsidR="00BC22E9" w:rsidRPr="00BC22E9">
      <w:rPr>
        <w:b/>
        <w:color w:val="FFFFFF" w:themeColor="background1"/>
      </w:rPr>
      <w:tab/>
      <w:t>[Insert Department Name]</w:t>
    </w:r>
  </w:p>
  <w:p w:rsidR="00BC22E9" w:rsidRPr="00BC22E9" w:rsidRDefault="00BC22E9" w:rsidP="00BC22E9">
    <w:pPr>
      <w:pStyle w:val="Header"/>
      <w:jc w:val="right"/>
      <w:rPr>
        <w:b/>
        <w:color w:val="FFFFFF" w:themeColor="background1"/>
      </w:rPr>
    </w:pPr>
    <w:r w:rsidRPr="00BC22E9">
      <w:rPr>
        <w:b/>
        <w:color w:val="FFFFFF" w:themeColor="background1"/>
      </w:rPr>
      <w:t>[Insert Project Name]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7E7F" w:rsidRDefault="00F07E7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345FDE"/>
    <w:multiLevelType w:val="hybridMultilevel"/>
    <w:tmpl w:val="FF949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D631CC"/>
    <w:multiLevelType w:val="hybridMultilevel"/>
    <w:tmpl w:val="5AAE2E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0E3E7A"/>
    <w:multiLevelType w:val="multilevel"/>
    <w:tmpl w:val="176A90E6"/>
    <w:lvl w:ilvl="0">
      <w:start w:val="1"/>
      <w:numFmt w:val="decimal"/>
      <w:pStyle w:val="Heading1"/>
      <w:lvlText w:val="%1"/>
      <w:lvlJc w:val="left"/>
      <w:pPr>
        <w:ind w:left="0" w:firstLine="0"/>
      </w:pPr>
      <w:rPr>
        <w:rFonts w:ascii="Calibri" w:hAnsi="Calibri" w:hint="default"/>
        <w:b/>
        <w:i w:val="0"/>
        <w:color w:val="006096"/>
        <w:sz w:val="36"/>
      </w:rPr>
    </w:lvl>
    <w:lvl w:ilvl="1">
      <w:start w:val="1"/>
      <w:numFmt w:val="decimal"/>
      <w:pStyle w:val="Heading2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73C21CCF"/>
    <w:multiLevelType w:val="hybridMultilevel"/>
    <w:tmpl w:val="E55C8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D70E0F"/>
    <w:multiLevelType w:val="multilevel"/>
    <w:tmpl w:val="0398503C"/>
    <w:lvl w:ilvl="0">
      <w:start w:val="1"/>
      <w:numFmt w:val="decimal"/>
      <w:lvlText w:val="%1"/>
      <w:lvlJc w:val="left"/>
      <w:pPr>
        <w:ind w:left="0" w:firstLine="0"/>
      </w:pPr>
      <w:rPr>
        <w:rFonts w:ascii="Calibri" w:hAnsi="Calibri" w:hint="default"/>
        <w:b/>
        <w:i w:val="0"/>
        <w:color w:val="006096"/>
        <w:sz w:val="36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48A"/>
    <w:rsid w:val="00095663"/>
    <w:rsid w:val="000E6454"/>
    <w:rsid w:val="0013672E"/>
    <w:rsid w:val="0015593D"/>
    <w:rsid w:val="00307620"/>
    <w:rsid w:val="003F148A"/>
    <w:rsid w:val="00522535"/>
    <w:rsid w:val="00572498"/>
    <w:rsid w:val="005D194C"/>
    <w:rsid w:val="00822DF8"/>
    <w:rsid w:val="008A0DD3"/>
    <w:rsid w:val="008A6EF0"/>
    <w:rsid w:val="008F79ED"/>
    <w:rsid w:val="009E52BE"/>
    <w:rsid w:val="00A54EB8"/>
    <w:rsid w:val="00AF5183"/>
    <w:rsid w:val="00BB59FC"/>
    <w:rsid w:val="00BC22E9"/>
    <w:rsid w:val="00C862E7"/>
    <w:rsid w:val="00CC330D"/>
    <w:rsid w:val="00CD62A6"/>
    <w:rsid w:val="00CF515E"/>
    <w:rsid w:val="00DE512F"/>
    <w:rsid w:val="00E06104"/>
    <w:rsid w:val="00EA61CC"/>
    <w:rsid w:val="00F07E7F"/>
    <w:rsid w:val="00F83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F515E"/>
    <w:pPr>
      <w:keepNext/>
      <w:keepLines/>
      <w:numPr>
        <w:numId w:val="1"/>
      </w:numPr>
      <w:tabs>
        <w:tab w:val="left" w:pos="576"/>
      </w:tabs>
      <w:spacing w:before="240" w:after="0"/>
      <w:outlineLvl w:val="0"/>
    </w:pPr>
    <w:rPr>
      <w:rFonts w:ascii="Calibri" w:eastAsiaTheme="majorEastAsia" w:hAnsi="Calibri" w:cstheme="majorBidi"/>
      <w:b/>
      <w:color w:val="006096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A61CC"/>
    <w:pPr>
      <w:keepNext/>
      <w:keepLines/>
      <w:numPr>
        <w:ilvl w:val="1"/>
        <w:numId w:val="1"/>
      </w:numPr>
      <w:spacing w:before="40" w:after="0"/>
      <w:outlineLvl w:val="1"/>
    </w:pPr>
    <w:rPr>
      <w:rFonts w:ascii="Calibri" w:eastAsiaTheme="majorEastAsia" w:hAnsi="Calibri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831CE"/>
    <w:pPr>
      <w:keepNext/>
      <w:keepLines/>
      <w:numPr>
        <w:ilvl w:val="2"/>
        <w:numId w:val="1"/>
      </w:numPr>
      <w:spacing w:before="40" w:after="0"/>
      <w:outlineLvl w:val="2"/>
    </w:pPr>
    <w:rPr>
      <w:rFonts w:ascii="Calibri" w:eastAsiaTheme="majorEastAsia" w:hAnsi="Calibri" w:cstheme="majorBidi"/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831C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b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831C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515E"/>
    <w:rPr>
      <w:rFonts w:ascii="Calibri" w:eastAsiaTheme="majorEastAsia" w:hAnsi="Calibri" w:cstheme="majorBidi"/>
      <w:b/>
      <w:color w:val="006096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A61CC"/>
    <w:rPr>
      <w:rFonts w:ascii="Calibri" w:eastAsiaTheme="majorEastAsia" w:hAnsi="Calibri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831CE"/>
    <w:rPr>
      <w:rFonts w:ascii="Calibri" w:eastAsiaTheme="majorEastAsia" w:hAnsi="Calibri" w:cstheme="majorBidi"/>
      <w:b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3F148A"/>
    <w:pPr>
      <w:numPr>
        <w:numId w:val="0"/>
      </w:numPr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EA61CC"/>
    <w:pPr>
      <w:spacing w:after="100"/>
      <w:ind w:left="220"/>
    </w:pPr>
    <w:rPr>
      <w:b/>
    </w:rPr>
  </w:style>
  <w:style w:type="paragraph" w:styleId="TOC1">
    <w:name w:val="toc 1"/>
    <w:basedOn w:val="Normal"/>
    <w:next w:val="Normal"/>
    <w:autoRedefine/>
    <w:uiPriority w:val="39"/>
    <w:unhideWhenUsed/>
    <w:rsid w:val="00EA61CC"/>
    <w:pPr>
      <w:spacing w:after="100"/>
    </w:pPr>
    <w:rPr>
      <w:b/>
      <w:color w:val="006096"/>
      <w:sz w:val="24"/>
    </w:rPr>
  </w:style>
  <w:style w:type="character" w:styleId="Hyperlink">
    <w:name w:val="Hyperlink"/>
    <w:basedOn w:val="DefaultParagraphFont"/>
    <w:uiPriority w:val="99"/>
    <w:unhideWhenUsed/>
    <w:rsid w:val="003F148A"/>
    <w:rPr>
      <w:color w:val="0563C1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F831CE"/>
    <w:rPr>
      <w:rFonts w:asciiTheme="majorHAnsi" w:eastAsiaTheme="majorEastAsia" w:hAnsiTheme="majorHAnsi" w:cstheme="majorBidi"/>
      <w:b/>
      <w:iCs/>
      <w:color w:val="2E74B5" w:themeColor="accent1" w:themeShade="BF"/>
    </w:rPr>
  </w:style>
  <w:style w:type="paragraph" w:customStyle="1" w:styleId="TOCTitle">
    <w:name w:val="TOC Title"/>
    <w:basedOn w:val="Normal"/>
    <w:link w:val="TOCTitleChar"/>
    <w:qFormat/>
    <w:rsid w:val="00CF515E"/>
    <w:pPr>
      <w:shd w:val="pct10" w:color="auto" w:fill="auto"/>
      <w:jc w:val="center"/>
    </w:pPr>
    <w:rPr>
      <w:b/>
      <w:smallCaps/>
      <w:sz w:val="40"/>
    </w:rPr>
  </w:style>
  <w:style w:type="character" w:customStyle="1" w:styleId="TOCTitleChar">
    <w:name w:val="TOC Title Char"/>
    <w:basedOn w:val="DefaultParagraphFont"/>
    <w:link w:val="TOCTitle"/>
    <w:rsid w:val="00CF515E"/>
    <w:rPr>
      <w:b/>
      <w:smallCaps/>
      <w:sz w:val="40"/>
      <w:shd w:val="pct10" w:color="auto" w:fill="auto"/>
    </w:rPr>
  </w:style>
  <w:style w:type="paragraph" w:customStyle="1" w:styleId="IntroductionBannerText">
    <w:name w:val="Introduction Banner Text"/>
    <w:basedOn w:val="Normal"/>
    <w:link w:val="IntroductionBannerTextChar"/>
    <w:qFormat/>
    <w:rsid w:val="00CF515E"/>
    <w:pPr>
      <w:shd w:val="pct10" w:color="auto" w:fill="auto"/>
      <w:spacing w:line="240" w:lineRule="auto"/>
      <w:jc w:val="center"/>
    </w:pPr>
    <w:rPr>
      <w:b/>
      <w:smallCaps/>
      <w:sz w:val="40"/>
    </w:rPr>
  </w:style>
  <w:style w:type="character" w:customStyle="1" w:styleId="IntroductionBannerTextChar">
    <w:name w:val="Introduction Banner Text Char"/>
    <w:basedOn w:val="DefaultParagraphFont"/>
    <w:link w:val="IntroductionBannerText"/>
    <w:rsid w:val="00CF515E"/>
    <w:rPr>
      <w:b/>
      <w:smallCaps/>
      <w:sz w:val="40"/>
      <w:shd w:val="pct10" w:color="auto" w:fill="auto"/>
    </w:rPr>
  </w:style>
  <w:style w:type="table" w:styleId="TableGrid">
    <w:name w:val="Table Grid"/>
    <w:basedOn w:val="TableNormal"/>
    <w:uiPriority w:val="39"/>
    <w:rsid w:val="00CF51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Text">
    <w:name w:val="Table Header Text"/>
    <w:basedOn w:val="Normal"/>
    <w:link w:val="TableHeaderTextChar"/>
    <w:qFormat/>
    <w:rsid w:val="00CF515E"/>
    <w:pPr>
      <w:spacing w:after="0" w:line="240" w:lineRule="auto"/>
      <w:jc w:val="center"/>
    </w:pPr>
    <w:rPr>
      <w:b/>
      <w:color w:val="FFFFFF" w:themeColor="background1"/>
    </w:rPr>
  </w:style>
  <w:style w:type="character" w:customStyle="1" w:styleId="TableHeaderTextChar">
    <w:name w:val="Table Header Text Char"/>
    <w:basedOn w:val="DefaultParagraphFont"/>
    <w:link w:val="TableHeaderText"/>
    <w:rsid w:val="00CF515E"/>
    <w:rPr>
      <w:b/>
      <w:color w:val="FFFFFF" w:themeColor="background1"/>
    </w:rPr>
  </w:style>
  <w:style w:type="paragraph" w:styleId="ListParagraph">
    <w:name w:val="List Paragraph"/>
    <w:basedOn w:val="Normal"/>
    <w:uiPriority w:val="34"/>
    <w:qFormat/>
    <w:rsid w:val="00CF515E"/>
    <w:pPr>
      <w:ind w:left="720"/>
      <w:contextualSpacing/>
    </w:pPr>
  </w:style>
  <w:style w:type="paragraph" w:customStyle="1" w:styleId="VersionHistory">
    <w:name w:val="Version History"/>
    <w:basedOn w:val="Normal"/>
    <w:link w:val="VersionHistoryChar"/>
    <w:qFormat/>
    <w:rsid w:val="00CF515E"/>
    <w:pPr>
      <w:shd w:val="pct10" w:color="auto" w:fill="FFFFFF" w:themeFill="background1"/>
      <w:jc w:val="center"/>
    </w:pPr>
    <w:rPr>
      <w:b/>
      <w:smallCaps/>
      <w:sz w:val="40"/>
      <w:szCs w:val="40"/>
    </w:rPr>
  </w:style>
  <w:style w:type="character" w:customStyle="1" w:styleId="VersionHistoryChar">
    <w:name w:val="Version History Char"/>
    <w:basedOn w:val="DefaultParagraphFont"/>
    <w:link w:val="VersionHistory"/>
    <w:rsid w:val="00CF515E"/>
    <w:rPr>
      <w:b/>
      <w:smallCaps/>
      <w:sz w:val="40"/>
      <w:szCs w:val="40"/>
      <w:shd w:val="pct10" w:color="auto" w:fill="FFFFFF" w:themeFill="background1"/>
    </w:rPr>
  </w:style>
  <w:style w:type="paragraph" w:styleId="Header">
    <w:name w:val="header"/>
    <w:basedOn w:val="Normal"/>
    <w:link w:val="HeaderChar"/>
    <w:uiPriority w:val="99"/>
    <w:unhideWhenUsed/>
    <w:rsid w:val="00C862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62E7"/>
  </w:style>
  <w:style w:type="paragraph" w:styleId="Footer">
    <w:name w:val="footer"/>
    <w:basedOn w:val="Normal"/>
    <w:link w:val="FooterChar"/>
    <w:uiPriority w:val="99"/>
    <w:unhideWhenUsed/>
    <w:rsid w:val="00C862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62E7"/>
  </w:style>
  <w:style w:type="paragraph" w:styleId="TOC3">
    <w:name w:val="toc 3"/>
    <w:basedOn w:val="Normal"/>
    <w:next w:val="Normal"/>
    <w:autoRedefine/>
    <w:uiPriority w:val="39"/>
    <w:unhideWhenUsed/>
    <w:rsid w:val="00F831CE"/>
    <w:pPr>
      <w:spacing w:after="100"/>
      <w:ind w:left="440"/>
    </w:pPr>
  </w:style>
  <w:style w:type="character" w:customStyle="1" w:styleId="Heading5Char">
    <w:name w:val="Heading 5 Char"/>
    <w:basedOn w:val="DefaultParagraphFont"/>
    <w:link w:val="Heading5"/>
    <w:uiPriority w:val="9"/>
    <w:rsid w:val="00F831CE"/>
    <w:rPr>
      <w:rFonts w:asciiTheme="majorHAnsi" w:eastAsiaTheme="majorEastAsia" w:hAnsiTheme="majorHAnsi" w:cstheme="majorBidi"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apmf.cio.ca.gov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1FE0C9-050F-4E10-ABDD-F93956717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1289</Characters>
  <Application>Microsoft Office Word</Application>
  <DocSecurity>0</DocSecurity>
  <Lines>107</Lines>
  <Paragraphs>60</Paragraphs>
  <ScaleCrop>false</ScaleCrop>
  <Company/>
  <LinksUpToDate>false</LinksUpToDate>
  <CharactersWithSpaces>1463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2016-04-28T15:40:00Z</dcterms:created>
  <dcterms:modified xsi:type="dcterms:W3CDTF">2017-02-02T18:58:00Z</dcterms:modified>
</cp:coreProperties>
</file>